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C41C" w14:textId="77777777" w:rsidR="00DC23F3" w:rsidRDefault="00DC23F3">
      <w:pPr>
        <w:pStyle w:val="a3"/>
        <w:rPr>
          <w:rFonts w:ascii="Times New Roman"/>
          <w:sz w:val="20"/>
        </w:rPr>
      </w:pPr>
    </w:p>
    <w:p w14:paraId="406C3B37" w14:textId="77777777" w:rsidR="00DC23F3" w:rsidRDefault="00DC23F3">
      <w:pPr>
        <w:pStyle w:val="a3"/>
        <w:spacing w:before="9"/>
        <w:rPr>
          <w:rFonts w:ascii="Times New Roman"/>
          <w:sz w:val="16"/>
        </w:rPr>
      </w:pPr>
    </w:p>
    <w:p w14:paraId="13288D0B" w14:textId="7F1C6A24" w:rsidR="00DC23F3" w:rsidRDefault="00455FF0">
      <w:pPr>
        <w:spacing w:line="782" w:lineRule="exact"/>
        <w:ind w:left="1817"/>
        <w:rPr>
          <w:rFonts w:ascii="微軟正黑體" w:eastAsia="微軟正黑體"/>
          <w:b/>
          <w:sz w:val="52"/>
        </w:rPr>
      </w:pPr>
      <w:r>
        <w:rPr>
          <w:noProof/>
        </w:rPr>
        <w:drawing>
          <wp:anchor distT="0" distB="0" distL="0" distR="0" simplePos="0" relativeHeight="251086848" behindDoc="1" locked="0" layoutInCell="1" allowOverlap="1" wp14:anchorId="539044C9" wp14:editId="60ABBFBD">
            <wp:simplePos x="0" y="0"/>
            <wp:positionH relativeFrom="page">
              <wp:posOffset>6221141</wp:posOffset>
            </wp:positionH>
            <wp:positionV relativeFrom="paragraph">
              <wp:posOffset>-270247</wp:posOffset>
            </wp:positionV>
            <wp:extent cx="777450" cy="18105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50" cy="181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微軟正黑體" w:eastAsia="微軟正黑體" w:hint="eastAsia"/>
          <w:b/>
          <w:sz w:val="52"/>
        </w:rPr>
        <w:t>女宿服務</w:t>
      </w:r>
      <w:proofErr w:type="gramEnd"/>
      <w:r>
        <w:rPr>
          <w:rFonts w:ascii="微軟正黑體" w:eastAsia="微軟正黑體" w:hint="eastAsia"/>
          <w:b/>
          <w:sz w:val="52"/>
        </w:rPr>
        <w:t>中心誠徵長期工讀生</w:t>
      </w:r>
    </w:p>
    <w:p w14:paraId="15B78D3B" w14:textId="3A6001A1" w:rsidR="00DC23F3" w:rsidRDefault="00455FF0">
      <w:pPr>
        <w:pStyle w:val="a3"/>
        <w:tabs>
          <w:tab w:val="left" w:pos="2040"/>
        </w:tabs>
        <w:spacing w:before="396" w:line="192" w:lineRule="auto"/>
        <w:ind w:left="2040" w:right="1143" w:hanging="960"/>
      </w:pPr>
      <w:r>
        <w:rPr>
          <w:position w:val="2"/>
        </w:rPr>
        <w:t>一、</w:t>
      </w:r>
      <w:r>
        <w:rPr>
          <w:position w:val="2"/>
        </w:rPr>
        <w:tab/>
      </w:r>
      <w:r>
        <w:t>甄選對象：本校</w:t>
      </w:r>
      <w:proofErr w:type="gramStart"/>
      <w:r>
        <w:t>日間部及進修</w:t>
      </w:r>
      <w:proofErr w:type="gramEnd"/>
      <w:r>
        <w:t>部學生</w:t>
      </w:r>
      <w:r w:rsidR="00517278">
        <w:rPr>
          <w:rFonts w:hint="eastAsia"/>
        </w:rPr>
        <w:t>不拘</w:t>
      </w:r>
      <w:r>
        <w:t>，以一、二年級為優</w:t>
      </w:r>
      <w:r>
        <w:rPr>
          <w:spacing w:val="-18"/>
        </w:rPr>
        <w:t>先</w:t>
      </w:r>
      <w:r>
        <w:t>錄取。</w:t>
      </w:r>
    </w:p>
    <w:p w14:paraId="3DB1C6AF" w14:textId="77777777" w:rsidR="00DC23F3" w:rsidRDefault="00455FF0">
      <w:pPr>
        <w:pStyle w:val="a3"/>
        <w:spacing w:before="106" w:line="235" w:lineRule="auto"/>
        <w:ind w:left="1788" w:right="1125" w:hanging="708"/>
      </w:pPr>
      <w:r>
        <w:t>二、 工作內容：</w:t>
      </w:r>
      <w:proofErr w:type="gramStart"/>
      <w:r>
        <w:t>女宿服務</w:t>
      </w:r>
      <w:proofErr w:type="gramEnd"/>
      <w:r>
        <w:t>中心工作業務，並能支援住宿輔導組相關事務、其它臨時交辦事項。</w:t>
      </w:r>
    </w:p>
    <w:p w14:paraId="681FEE87" w14:textId="77777777" w:rsidR="00DC23F3" w:rsidRDefault="00455FF0">
      <w:pPr>
        <w:spacing w:before="168"/>
        <w:ind w:left="1080"/>
        <w:rPr>
          <w:sz w:val="28"/>
        </w:rPr>
      </w:pPr>
      <w:r>
        <w:rPr>
          <w:sz w:val="28"/>
        </w:rPr>
        <w:t>三、 需可長期工讀者，短期勿試</w:t>
      </w:r>
      <w:r>
        <w:rPr>
          <w:rFonts w:ascii="細明體_HKSCS" w:eastAsia="細明體_HKSCS" w:hint="eastAsia"/>
          <w:sz w:val="28"/>
        </w:rPr>
        <w:t>(</w:t>
      </w:r>
      <w:r>
        <w:rPr>
          <w:rFonts w:ascii="微軟正黑體" w:eastAsia="微軟正黑體" w:hint="eastAsia"/>
          <w:b/>
          <w:sz w:val="28"/>
        </w:rPr>
        <w:t>需彈性配合寒、暑假期間工作</w:t>
      </w:r>
      <w:r>
        <w:rPr>
          <w:rFonts w:ascii="細明體_HKSCS" w:eastAsia="細明體_HKSCS" w:hint="eastAsia"/>
          <w:sz w:val="28"/>
        </w:rPr>
        <w:t>)</w:t>
      </w:r>
      <w:r>
        <w:rPr>
          <w:sz w:val="28"/>
        </w:rPr>
        <w:t>。</w:t>
      </w:r>
    </w:p>
    <w:p w14:paraId="2C0EB1C5" w14:textId="77777777" w:rsidR="00DC23F3" w:rsidRDefault="00DC23F3">
      <w:pPr>
        <w:pStyle w:val="a3"/>
        <w:spacing w:before="5"/>
        <w:rPr>
          <w:sz w:val="21"/>
        </w:rPr>
      </w:pPr>
    </w:p>
    <w:p w14:paraId="4AC6AEA7" w14:textId="77777777" w:rsidR="00DC23F3" w:rsidRPr="00FE4C41" w:rsidRDefault="00455FF0">
      <w:pPr>
        <w:pStyle w:val="a3"/>
        <w:spacing w:line="244" w:lineRule="auto"/>
        <w:ind w:left="3181" w:right="1958" w:hanging="2101"/>
      </w:pPr>
      <w:r>
        <w:t>四、 工作時間：週一至週五輪班制</w:t>
      </w:r>
      <w:r>
        <w:rPr>
          <w:rFonts w:ascii="細明體_HKSCS" w:eastAsia="細明體_HKSCS" w:hint="eastAsia"/>
        </w:rPr>
        <w:t>(</w:t>
      </w:r>
      <w:r>
        <w:t>需能配合彈性調整時段</w:t>
      </w:r>
      <w:r>
        <w:rPr>
          <w:rFonts w:ascii="細明體_HKSCS" w:eastAsia="細明體_HKSCS" w:hint="eastAsia"/>
        </w:rPr>
        <w:t xml:space="preserve">) </w:t>
      </w:r>
      <w:r w:rsidRPr="00FE4C41">
        <w:t xml:space="preserve">早班 </w:t>
      </w:r>
      <w:r w:rsidRPr="00FE4C41">
        <w:rPr>
          <w:rFonts w:hint="eastAsia"/>
        </w:rPr>
        <w:t>8:30-12:30</w:t>
      </w:r>
      <w:r w:rsidRPr="00FE4C41">
        <w:t xml:space="preserve">、中班 </w:t>
      </w:r>
      <w:r w:rsidRPr="00FE4C41">
        <w:rPr>
          <w:rFonts w:hint="eastAsia"/>
        </w:rPr>
        <w:t>13:30-17:00</w:t>
      </w:r>
      <w:r w:rsidRPr="00FE4C41">
        <w:t>、</w:t>
      </w:r>
      <w:r w:rsidR="00FE4C41" w:rsidRPr="00FE4C41">
        <w:rPr>
          <w:rFonts w:cs="新細明體" w:hint="eastAsia"/>
          <w:color w:val="000000"/>
        </w:rPr>
        <w:t>晚班17:00~21:00</w:t>
      </w:r>
    </w:p>
    <w:p w14:paraId="43271F93" w14:textId="77777777" w:rsidR="00DC23F3" w:rsidRDefault="00DC23F3">
      <w:pPr>
        <w:pStyle w:val="a3"/>
        <w:spacing w:before="9"/>
      </w:pPr>
    </w:p>
    <w:p w14:paraId="4EF31B40" w14:textId="5C789FC1" w:rsidR="00DC23F3" w:rsidRDefault="00455FF0">
      <w:pPr>
        <w:pStyle w:val="a3"/>
        <w:ind w:left="1080"/>
      </w:pPr>
      <w:r>
        <w:t>五、 工作待遇：依</w:t>
      </w:r>
      <w:r w:rsidR="00517278">
        <w:rPr>
          <w:rFonts w:hint="eastAsia"/>
        </w:rPr>
        <w:t>勞基法</w:t>
      </w:r>
      <w:r>
        <w:t>規定之基本時薪、保障宿舍床位。</w:t>
      </w:r>
    </w:p>
    <w:p w14:paraId="5F693FB6" w14:textId="77777777" w:rsidR="00DC23F3" w:rsidRDefault="00DC23F3">
      <w:pPr>
        <w:pStyle w:val="a3"/>
        <w:spacing w:before="8"/>
        <w:rPr>
          <w:sz w:val="22"/>
        </w:rPr>
      </w:pPr>
    </w:p>
    <w:p w14:paraId="63BE24AC" w14:textId="77777777" w:rsidR="00DC23F3" w:rsidRDefault="009250A4">
      <w:pPr>
        <w:spacing w:line="504" w:lineRule="exact"/>
        <w:ind w:left="108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87872" behindDoc="1" locked="0" layoutInCell="1" allowOverlap="1" wp14:anchorId="37E7A501" wp14:editId="4CB1EE0E">
                <wp:simplePos x="0" y="0"/>
                <wp:positionH relativeFrom="page">
                  <wp:posOffset>2489200</wp:posOffset>
                </wp:positionH>
                <wp:positionV relativeFrom="paragraph">
                  <wp:posOffset>271780</wp:posOffset>
                </wp:positionV>
                <wp:extent cx="391604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0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BB10A" id="Line 4" o:spid="_x0000_s1026" style="position:absolute;z-index:-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pt,21.4pt" to="504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xm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455FF0">
        <w:rPr>
          <w:sz w:val="28"/>
        </w:rPr>
        <w:t>六、 甄選條件：</w:t>
      </w:r>
      <w:r w:rsidR="00455FF0">
        <w:rPr>
          <w:rFonts w:ascii="微軟正黑體" w:eastAsia="微軟正黑體" w:hint="eastAsia"/>
          <w:b/>
          <w:sz w:val="28"/>
        </w:rPr>
        <w:t>做事認真</w:t>
      </w:r>
      <w:r w:rsidR="00455FF0">
        <w:rPr>
          <w:sz w:val="28"/>
        </w:rPr>
        <w:t>、</w:t>
      </w:r>
      <w:r w:rsidR="00455FF0">
        <w:rPr>
          <w:rFonts w:ascii="微軟正黑體" w:eastAsia="微軟正黑體" w:hint="eastAsia"/>
          <w:b/>
          <w:sz w:val="28"/>
        </w:rPr>
        <w:t>有責任感</w:t>
      </w:r>
      <w:r w:rsidR="00455FF0">
        <w:rPr>
          <w:sz w:val="28"/>
        </w:rPr>
        <w:t>、</w:t>
      </w:r>
      <w:r w:rsidR="00455FF0">
        <w:rPr>
          <w:rFonts w:ascii="微軟正黑體" w:eastAsia="微軟正黑體" w:hint="eastAsia"/>
          <w:b/>
          <w:sz w:val="28"/>
        </w:rPr>
        <w:t>配合度佳</w:t>
      </w:r>
      <w:r w:rsidR="00455FF0">
        <w:rPr>
          <w:sz w:val="28"/>
        </w:rPr>
        <w:t>，基本外語能力與</w:t>
      </w:r>
    </w:p>
    <w:p w14:paraId="1091C87B" w14:textId="77777777" w:rsidR="00DC23F3" w:rsidRDefault="00455FF0">
      <w:pPr>
        <w:pStyle w:val="a3"/>
        <w:spacing w:line="381" w:lineRule="exact"/>
        <w:ind w:left="1800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電腦文書</w:t>
      </w:r>
      <w:r>
        <w:rPr>
          <w:rFonts w:ascii="細明體_HKSCS" w:eastAsia="細明體_HKSCS" w:hint="eastAsia"/>
          <w:u w:val="single"/>
        </w:rPr>
        <w:t>(excel</w:t>
      </w:r>
      <w:r>
        <w:rPr>
          <w:u w:val="single"/>
        </w:rPr>
        <w:t>、</w:t>
      </w:r>
      <w:r>
        <w:rPr>
          <w:rFonts w:ascii="細明體_HKSCS" w:eastAsia="細明體_HKSCS" w:hint="eastAsia"/>
          <w:u w:val="single"/>
        </w:rPr>
        <w:t>word)</w:t>
      </w:r>
      <w:r>
        <w:rPr>
          <w:u w:val="single"/>
        </w:rPr>
        <w:t>為優先</w:t>
      </w:r>
      <w:r>
        <w:t>。</w:t>
      </w:r>
    </w:p>
    <w:p w14:paraId="43C4E309" w14:textId="77777777" w:rsidR="00DC23F3" w:rsidRDefault="00DC23F3">
      <w:pPr>
        <w:pStyle w:val="a3"/>
        <w:spacing w:before="4"/>
        <w:rPr>
          <w:sz w:val="20"/>
        </w:rPr>
      </w:pPr>
    </w:p>
    <w:p w14:paraId="7346ADA1" w14:textId="77777777" w:rsidR="00DC23F3" w:rsidRDefault="00455FF0">
      <w:pPr>
        <w:pStyle w:val="a3"/>
        <w:spacing w:before="45" w:line="244" w:lineRule="auto"/>
        <w:ind w:left="3097" w:right="1141" w:hanging="2017"/>
      </w:pPr>
      <w:r>
        <w:rPr>
          <w:spacing w:val="-3"/>
        </w:rPr>
        <w:t>七、誠徵方式：於上班時間內，檢附簡歷</w:t>
      </w:r>
      <w:r>
        <w:rPr>
          <w:rFonts w:ascii="細明體_HKSCS" w:eastAsia="細明體_HKSCS" w:hint="eastAsia"/>
        </w:rPr>
        <w:t>(</w:t>
      </w:r>
      <w:r>
        <w:rPr>
          <w:spacing w:val="-3"/>
        </w:rPr>
        <w:t>個人照、系</w:t>
      </w:r>
      <w:proofErr w:type="gramStart"/>
      <w:r>
        <w:rPr>
          <w:spacing w:val="-3"/>
        </w:rPr>
        <w:t>所年級</w:t>
      </w:r>
      <w:proofErr w:type="gramEnd"/>
      <w:r>
        <w:rPr>
          <w:spacing w:val="-3"/>
        </w:rPr>
        <w:t>、聯絡</w:t>
      </w:r>
      <w:r>
        <w:rPr>
          <w:spacing w:val="-1"/>
        </w:rPr>
        <w:t>電話、電子信箱</w:t>
      </w:r>
      <w:r>
        <w:rPr>
          <w:rFonts w:ascii="細明體_HKSCS" w:eastAsia="細明體_HKSCS" w:hint="eastAsia"/>
        </w:rPr>
        <w:t>)</w:t>
      </w:r>
      <w:r>
        <w:rPr>
          <w:spacing w:val="-3"/>
        </w:rPr>
        <w:t>以電子檔傳至</w:t>
      </w:r>
      <w:hyperlink r:id="rId8">
        <w:r>
          <w:rPr>
            <w:rFonts w:ascii="細明體_HKSCS" w:eastAsia="細明體_HKSCS" w:hint="eastAsia"/>
            <w:spacing w:val="-3"/>
          </w:rPr>
          <w:t>femaledormitory@dragon.nchu.edu.tw</w:t>
        </w:r>
        <w:r>
          <w:rPr>
            <w:rFonts w:ascii="細明體_HKSCS" w:eastAsia="細明體_HKSCS" w:hint="eastAsia"/>
            <w:spacing w:val="-83"/>
          </w:rPr>
          <w:t xml:space="preserve"> </w:t>
        </w:r>
      </w:hyperlink>
      <w:r>
        <w:rPr>
          <w:spacing w:val="-1"/>
        </w:rPr>
        <w:t>或將資料交</w:t>
      </w:r>
      <w:proofErr w:type="gramStart"/>
      <w:r>
        <w:rPr>
          <w:spacing w:val="-3"/>
        </w:rPr>
        <w:t>至女宿服務</w:t>
      </w:r>
      <w:proofErr w:type="gramEnd"/>
      <w:r>
        <w:rPr>
          <w:spacing w:val="-3"/>
        </w:rPr>
        <w:t>中心。</w:t>
      </w:r>
    </w:p>
    <w:p w14:paraId="797FDFC3" w14:textId="77777777" w:rsidR="00DC23F3" w:rsidRDefault="00DC23F3">
      <w:pPr>
        <w:pStyle w:val="a3"/>
        <w:spacing w:before="1"/>
        <w:rPr>
          <w:sz w:val="23"/>
        </w:rPr>
      </w:pPr>
    </w:p>
    <w:p w14:paraId="39B839CC" w14:textId="77777777" w:rsidR="00DC23F3" w:rsidRDefault="00455FF0">
      <w:pPr>
        <w:pStyle w:val="a3"/>
        <w:ind w:right="1026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066EFE" wp14:editId="4EDCF34B">
            <wp:simplePos x="0" y="0"/>
            <wp:positionH relativeFrom="page">
              <wp:posOffset>885369</wp:posOffset>
            </wp:positionH>
            <wp:positionV relativeFrom="paragraph">
              <wp:posOffset>606806</wp:posOffset>
            </wp:positionV>
            <wp:extent cx="2009244" cy="22923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244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</w:rPr>
        <w:t>八、工讀生經徵選，於約定日期至服務中心面試，無故未到視為放棄。</w:t>
      </w:r>
    </w:p>
    <w:p w14:paraId="6B8E079F" w14:textId="77777777" w:rsidR="00DC23F3" w:rsidRDefault="00DC23F3">
      <w:pPr>
        <w:pStyle w:val="a3"/>
      </w:pPr>
    </w:p>
    <w:p w14:paraId="42C747A9" w14:textId="77777777" w:rsidR="00DC23F3" w:rsidRDefault="00DC23F3">
      <w:pPr>
        <w:pStyle w:val="a3"/>
      </w:pPr>
    </w:p>
    <w:p w14:paraId="7215039F" w14:textId="77777777" w:rsidR="00DC23F3" w:rsidRDefault="00DC23F3">
      <w:pPr>
        <w:pStyle w:val="a3"/>
      </w:pPr>
    </w:p>
    <w:p w14:paraId="2B38D3D0" w14:textId="77777777" w:rsidR="00DC23F3" w:rsidRDefault="00DC23F3">
      <w:pPr>
        <w:pStyle w:val="a3"/>
        <w:rPr>
          <w:sz w:val="31"/>
        </w:rPr>
      </w:pPr>
    </w:p>
    <w:p w14:paraId="3E229F84" w14:textId="77777777" w:rsidR="00DC23F3" w:rsidRDefault="00455FF0">
      <w:pPr>
        <w:pStyle w:val="a3"/>
        <w:ind w:right="1028"/>
        <w:jc w:val="right"/>
      </w:pPr>
      <w:r>
        <w:rPr>
          <w:spacing w:val="-17"/>
        </w:rPr>
        <w:t>若任何相關問題，歡迎</w:t>
      </w:r>
      <w:proofErr w:type="gramStart"/>
      <w:r>
        <w:rPr>
          <w:spacing w:val="-17"/>
        </w:rPr>
        <w:t>至女宿服務</w:t>
      </w:r>
      <w:proofErr w:type="gramEnd"/>
      <w:r>
        <w:rPr>
          <w:spacing w:val="-17"/>
        </w:rPr>
        <w:t>中心洽詢。</w:t>
      </w:r>
    </w:p>
    <w:p w14:paraId="514E5355" w14:textId="77777777" w:rsidR="00DC23F3" w:rsidRDefault="00455FF0">
      <w:pPr>
        <w:pStyle w:val="a3"/>
        <w:spacing w:before="9"/>
        <w:ind w:left="5886"/>
        <w:rPr>
          <w:rFonts w:ascii="細明體_HKSCS" w:eastAsia="細明體_HKSCS"/>
          <w:spacing w:val="-1"/>
        </w:rPr>
      </w:pPr>
      <w:r>
        <w:rPr>
          <w:spacing w:val="-2"/>
        </w:rPr>
        <w:t>連絡電話</w:t>
      </w:r>
      <w:r>
        <w:rPr>
          <w:spacing w:val="-1"/>
        </w:rPr>
        <w:t>：（</w:t>
      </w:r>
      <w:r>
        <w:rPr>
          <w:rFonts w:ascii="細明體_HKSCS" w:eastAsia="細明體_HKSCS" w:hint="eastAsia"/>
          <w:spacing w:val="-1"/>
        </w:rPr>
        <w:t>04</w:t>
      </w:r>
      <w:r>
        <w:rPr>
          <w:spacing w:val="-1"/>
        </w:rPr>
        <w:t>）</w:t>
      </w:r>
      <w:r>
        <w:rPr>
          <w:rFonts w:ascii="細明體_HKSCS" w:eastAsia="細明體_HKSCS" w:hint="eastAsia"/>
          <w:spacing w:val="-1"/>
        </w:rPr>
        <w:t>2284-0612</w:t>
      </w:r>
    </w:p>
    <w:p w14:paraId="44DFCF8D" w14:textId="77777777" w:rsidR="00F128CF" w:rsidRDefault="00F128CF">
      <w:pPr>
        <w:pStyle w:val="a3"/>
        <w:spacing w:before="9"/>
        <w:ind w:left="5886"/>
        <w:rPr>
          <w:rFonts w:ascii="細明體_HKSCS" w:eastAsia="細明體_HKSCS"/>
        </w:rPr>
      </w:pPr>
    </w:p>
    <w:p w14:paraId="592A2EBC" w14:textId="4625F2A8" w:rsidR="00DC23F3" w:rsidRDefault="00455FF0">
      <w:pPr>
        <w:spacing w:before="76"/>
        <w:ind w:left="5516"/>
        <w:rPr>
          <w:rFonts w:ascii="細明體_HKSCS" w:eastAsia="細明體_HKSCS"/>
          <w:sz w:val="36"/>
        </w:rPr>
      </w:pPr>
      <w:r>
        <w:rPr>
          <w:spacing w:val="-13"/>
          <w:sz w:val="36"/>
        </w:rPr>
        <w:t xml:space="preserve">女宿服務中心 </w:t>
      </w:r>
      <w:r>
        <w:rPr>
          <w:rFonts w:ascii="細明體_HKSCS" w:eastAsia="細明體_HKSCS" w:hint="eastAsia"/>
          <w:sz w:val="36"/>
        </w:rPr>
        <w:t>11</w:t>
      </w:r>
      <w:r w:rsidR="003E7298">
        <w:rPr>
          <w:rFonts w:ascii="細明體_HKSCS" w:eastAsia="細明體_HKSCS" w:hint="eastAsia"/>
          <w:sz w:val="36"/>
        </w:rPr>
        <w:t>2.10.11</w:t>
      </w:r>
    </w:p>
    <w:p w14:paraId="424FCC52" w14:textId="77777777" w:rsidR="00DC23F3" w:rsidRDefault="00DC23F3">
      <w:pPr>
        <w:rPr>
          <w:rFonts w:ascii="細明體_HKSCS" w:eastAsia="細明體_HKSCS"/>
          <w:sz w:val="36"/>
        </w:rPr>
        <w:sectPr w:rsidR="00DC23F3">
          <w:type w:val="continuous"/>
          <w:pgSz w:w="11910" w:h="16840"/>
          <w:pgMar w:top="1000" w:right="700" w:bottom="280" w:left="720" w:header="720" w:footer="720" w:gutter="0"/>
          <w:cols w:space="720"/>
        </w:sectPr>
      </w:pPr>
    </w:p>
    <w:p w14:paraId="0A5E4075" w14:textId="77777777" w:rsidR="00DC23F3" w:rsidRDefault="009250A4">
      <w:pPr>
        <w:spacing w:line="503" w:lineRule="exact"/>
        <w:ind w:left="2223" w:right="2787"/>
        <w:jc w:val="center"/>
        <w:rPr>
          <w:rFonts w:ascii="微軟正黑體" w:eastAsia="微軟正黑體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088896" behindDoc="1" locked="0" layoutInCell="1" allowOverlap="1" wp14:anchorId="0D6E691A" wp14:editId="5FC2D0A7">
                <wp:simplePos x="0" y="0"/>
                <wp:positionH relativeFrom="page">
                  <wp:posOffset>1461770</wp:posOffset>
                </wp:positionH>
                <wp:positionV relativeFrom="page">
                  <wp:posOffset>7138035</wp:posOffset>
                </wp:positionV>
                <wp:extent cx="962025" cy="49403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494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CD8A" id="Line 3" o:spid="_x0000_s1026" style="position:absolute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1pt,562.05pt" to="190.85pt,6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2+FwIAACwEAAAOAAAAZHJzL2Uyb0RvYy54bWysU02P2yAQvVfqf0DcE9uJ1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9920" behindDoc="1" locked="0" layoutInCell="1" allowOverlap="1" wp14:anchorId="4FCB7813" wp14:editId="4BCA4FD6">
                <wp:simplePos x="0" y="0"/>
                <wp:positionH relativeFrom="page">
                  <wp:posOffset>5670550</wp:posOffset>
                </wp:positionH>
                <wp:positionV relativeFrom="page">
                  <wp:posOffset>7637780</wp:posOffset>
                </wp:positionV>
                <wp:extent cx="1347470" cy="12833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283335"/>
                        </a:xfrm>
                        <a:custGeom>
                          <a:avLst/>
                          <a:gdLst>
                            <a:gd name="T0" fmla="+- 0 10065 8930"/>
                            <a:gd name="T1" fmla="*/ T0 w 2122"/>
                            <a:gd name="T2" fmla="+- 0 12028 12028"/>
                            <a:gd name="T3" fmla="*/ 12028 h 2021"/>
                            <a:gd name="T4" fmla="+- 0 11052 8930"/>
                            <a:gd name="T5" fmla="*/ T4 w 2122"/>
                            <a:gd name="T6" fmla="+- 0 12720 12028"/>
                            <a:gd name="T7" fmla="*/ 12720 h 2021"/>
                            <a:gd name="T8" fmla="+- 0 10065 8930"/>
                            <a:gd name="T9" fmla="*/ T8 w 2122"/>
                            <a:gd name="T10" fmla="+- 0 12729 12028"/>
                            <a:gd name="T11" fmla="*/ 12729 h 2021"/>
                            <a:gd name="T12" fmla="+- 0 11052 8930"/>
                            <a:gd name="T13" fmla="*/ T12 w 2122"/>
                            <a:gd name="T14" fmla="+- 0 13384 12028"/>
                            <a:gd name="T15" fmla="*/ 13384 h 2021"/>
                            <a:gd name="T16" fmla="+- 0 8930 8930"/>
                            <a:gd name="T17" fmla="*/ T16 w 2122"/>
                            <a:gd name="T18" fmla="+- 0 13394 12028"/>
                            <a:gd name="T19" fmla="*/ 13394 h 2021"/>
                            <a:gd name="T20" fmla="+- 0 10056 8930"/>
                            <a:gd name="T21" fmla="*/ T20 w 2122"/>
                            <a:gd name="T22" fmla="+- 0 14049 12028"/>
                            <a:gd name="T23" fmla="*/ 14049 h 2021"/>
                            <a:gd name="T24" fmla="+- 0 10065 8930"/>
                            <a:gd name="T25" fmla="*/ T24 w 2122"/>
                            <a:gd name="T26" fmla="+- 0 13394 12028"/>
                            <a:gd name="T27" fmla="*/ 13394 h 2021"/>
                            <a:gd name="T28" fmla="+- 0 11052 8930"/>
                            <a:gd name="T29" fmla="*/ T28 w 2122"/>
                            <a:gd name="T30" fmla="+- 0 14049 12028"/>
                            <a:gd name="T31" fmla="*/ 14049 h 20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2" h="2021">
                              <a:moveTo>
                                <a:pt x="1135" y="0"/>
                              </a:moveTo>
                              <a:lnTo>
                                <a:pt x="2122" y="692"/>
                              </a:lnTo>
                              <a:moveTo>
                                <a:pt x="1135" y="701"/>
                              </a:moveTo>
                              <a:lnTo>
                                <a:pt x="2122" y="1356"/>
                              </a:lnTo>
                              <a:moveTo>
                                <a:pt x="0" y="1366"/>
                              </a:moveTo>
                              <a:lnTo>
                                <a:pt x="1126" y="2021"/>
                              </a:lnTo>
                              <a:moveTo>
                                <a:pt x="1135" y="1366"/>
                              </a:moveTo>
                              <a:lnTo>
                                <a:pt x="2122" y="202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76CE" id="AutoShape 2" o:spid="_x0000_s1026" style="position:absolute;margin-left:446.5pt;margin-top:601.4pt;width:106.1pt;height:101.05pt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2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" path="m1135,r987,692m1135,701r987,655m,1366r1126,655m1135,1366r987,655e" filled="f" strokeweight=".48pt">
                <v:path arrowok="t" o:connecttype="custom" o:connectlocs="720725,7637780;1347470,8077200;720725,8082915;1347470,8498840;0,8505190;715010,8921115;720725,8505190;1347470,8921115" o:connectangles="0,0,0,0,0,0,0,0"/>
                <w10:wrap anchorx="page" anchory="page"/>
              </v:shape>
            </w:pict>
          </mc:Fallback>
        </mc:AlternateContent>
      </w:r>
      <w:r w:rsidR="00455FF0">
        <w:rPr>
          <w:rFonts w:ascii="微軟正黑體" w:eastAsia="微軟正黑體" w:hint="eastAsia"/>
          <w:b/>
          <w:sz w:val="32"/>
        </w:rPr>
        <w:t>【中興大學女生宿舍服務中心履歷表】</w:t>
      </w:r>
    </w:p>
    <w:p w14:paraId="5CDB73BC" w14:textId="77777777" w:rsidR="00DC23F3" w:rsidRDefault="00DC23F3">
      <w:pPr>
        <w:pStyle w:val="a3"/>
        <w:spacing w:before="15"/>
        <w:rPr>
          <w:rFonts w:ascii="微軟正黑體"/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113"/>
        <w:gridCol w:w="413"/>
        <w:gridCol w:w="861"/>
        <w:gridCol w:w="415"/>
        <w:gridCol w:w="576"/>
        <w:gridCol w:w="425"/>
        <w:gridCol w:w="273"/>
        <w:gridCol w:w="292"/>
        <w:gridCol w:w="273"/>
        <w:gridCol w:w="710"/>
        <w:gridCol w:w="141"/>
        <w:gridCol w:w="1140"/>
        <w:gridCol w:w="1127"/>
        <w:gridCol w:w="1005"/>
      </w:tblGrid>
      <w:tr w:rsidR="00DC23F3" w14:paraId="7B50271B" w14:textId="77777777">
        <w:trPr>
          <w:trHeight w:val="964"/>
        </w:trPr>
        <w:tc>
          <w:tcPr>
            <w:tcW w:w="1452" w:type="dxa"/>
            <w:tcBorders>
              <w:left w:val="single" w:sz="12" w:space="0" w:color="000000"/>
              <w:bottom w:val="single" w:sz="4" w:space="0" w:color="000000"/>
            </w:tcBorders>
          </w:tcPr>
          <w:p w14:paraId="69F3EC14" w14:textId="77777777" w:rsidR="00DC23F3" w:rsidRDefault="00DC23F3">
            <w:pPr>
              <w:pStyle w:val="TableParagraph"/>
              <w:spacing w:before="4"/>
              <w:rPr>
                <w:rFonts w:ascii="微軟正黑體"/>
                <w:b/>
                <w:sz w:val="16"/>
              </w:rPr>
            </w:pPr>
          </w:p>
          <w:p w14:paraId="4DB4B3F9" w14:textId="77777777" w:rsidR="00DC23F3" w:rsidRDefault="00455FF0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姓名</w:t>
            </w:r>
          </w:p>
        </w:tc>
        <w:tc>
          <w:tcPr>
            <w:tcW w:w="3378" w:type="dxa"/>
            <w:gridSpan w:val="5"/>
            <w:tcBorders>
              <w:bottom w:val="single" w:sz="4" w:space="0" w:color="000000"/>
            </w:tcBorders>
          </w:tcPr>
          <w:p w14:paraId="28694933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  <w:gridSpan w:val="4"/>
            <w:tcBorders>
              <w:bottom w:val="single" w:sz="4" w:space="0" w:color="000000"/>
            </w:tcBorders>
          </w:tcPr>
          <w:p w14:paraId="6A29F906" w14:textId="77777777" w:rsidR="00DC23F3" w:rsidRDefault="00DC23F3">
            <w:pPr>
              <w:pStyle w:val="TableParagraph"/>
              <w:spacing w:before="4"/>
              <w:rPr>
                <w:rFonts w:ascii="微軟正黑體"/>
                <w:b/>
                <w:sz w:val="16"/>
              </w:rPr>
            </w:pPr>
          </w:p>
          <w:p w14:paraId="674350AA" w14:textId="77777777" w:rsidR="00DC23F3" w:rsidRDefault="00455FF0">
            <w:pPr>
              <w:pStyle w:val="TableParagraph"/>
              <w:ind w:left="359"/>
              <w:rPr>
                <w:sz w:val="26"/>
              </w:rPr>
            </w:pPr>
            <w:r>
              <w:rPr>
                <w:sz w:val="26"/>
              </w:rPr>
              <w:t>性 別</w:t>
            </w:r>
          </w:p>
        </w:tc>
        <w:tc>
          <w:tcPr>
            <w:tcW w:w="1991" w:type="dxa"/>
            <w:gridSpan w:val="3"/>
            <w:tcBorders>
              <w:bottom w:val="single" w:sz="4" w:space="0" w:color="000000"/>
            </w:tcBorders>
          </w:tcPr>
          <w:p w14:paraId="1C7A82C5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  <w:gridSpan w:val="2"/>
            <w:vMerge w:val="restart"/>
            <w:tcBorders>
              <w:right w:val="single" w:sz="12" w:space="0" w:color="000000"/>
            </w:tcBorders>
          </w:tcPr>
          <w:p w14:paraId="22F78075" w14:textId="77777777" w:rsidR="00DC23F3" w:rsidRDefault="00DC23F3">
            <w:pPr>
              <w:pStyle w:val="TableParagraph"/>
              <w:rPr>
                <w:rFonts w:ascii="微軟正黑體"/>
                <w:b/>
                <w:sz w:val="26"/>
              </w:rPr>
            </w:pPr>
          </w:p>
          <w:p w14:paraId="0C07C786" w14:textId="77777777" w:rsidR="00DC23F3" w:rsidRDefault="00DC23F3">
            <w:pPr>
              <w:pStyle w:val="TableParagraph"/>
              <w:spacing w:before="2"/>
              <w:rPr>
                <w:rFonts w:ascii="微軟正黑體"/>
                <w:b/>
                <w:sz w:val="17"/>
              </w:rPr>
            </w:pPr>
          </w:p>
          <w:p w14:paraId="217E09F1" w14:textId="77777777" w:rsidR="00DC23F3" w:rsidRDefault="00455FF0">
            <w:pPr>
              <w:pStyle w:val="TableParagraph"/>
              <w:spacing w:line="237" w:lineRule="auto"/>
              <w:ind w:left="867" w:right="721"/>
              <w:jc w:val="center"/>
              <w:rPr>
                <w:sz w:val="26"/>
              </w:rPr>
            </w:pPr>
            <w:r>
              <w:rPr>
                <w:sz w:val="26"/>
              </w:rPr>
              <w:t>黏貼照片</w:t>
            </w:r>
          </w:p>
        </w:tc>
      </w:tr>
      <w:tr w:rsidR="00DC23F3" w14:paraId="3B90AD43" w14:textId="77777777">
        <w:trPr>
          <w:trHeight w:val="968"/>
        </w:trPr>
        <w:tc>
          <w:tcPr>
            <w:tcW w:w="1452" w:type="dxa"/>
            <w:tcBorders>
              <w:top w:val="single" w:sz="4" w:space="0" w:color="000000"/>
              <w:left w:val="single" w:sz="12" w:space="0" w:color="000000"/>
            </w:tcBorders>
          </w:tcPr>
          <w:p w14:paraId="4CF93EBA" w14:textId="77777777" w:rsidR="00DC23F3" w:rsidRDefault="00DC23F3">
            <w:pPr>
              <w:pStyle w:val="TableParagraph"/>
              <w:spacing w:before="4"/>
              <w:rPr>
                <w:rFonts w:ascii="微軟正黑體"/>
                <w:b/>
                <w:sz w:val="16"/>
              </w:rPr>
            </w:pPr>
          </w:p>
          <w:p w14:paraId="10E85298" w14:textId="77777777" w:rsidR="00DC23F3" w:rsidRDefault="00455FF0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學號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BB54FB6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BF53" w14:textId="77777777" w:rsidR="00DC23F3" w:rsidRDefault="00455FF0">
            <w:pPr>
              <w:pStyle w:val="TableParagraph"/>
              <w:spacing w:before="121" w:line="237" w:lineRule="auto"/>
              <w:ind w:left="457" w:right="427"/>
              <w:rPr>
                <w:sz w:val="26"/>
              </w:rPr>
            </w:pPr>
            <w:r>
              <w:rPr>
                <w:sz w:val="26"/>
              </w:rPr>
              <w:t>系</w:t>
            </w:r>
            <w:proofErr w:type="gramStart"/>
            <w:r>
              <w:rPr>
                <w:sz w:val="26"/>
              </w:rPr>
              <w:t>所年級</w:t>
            </w:r>
            <w:proofErr w:type="gramEnd"/>
          </w:p>
        </w:tc>
        <w:tc>
          <w:tcPr>
            <w:tcW w:w="2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BB490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9EAB0E1" w14:textId="77777777" w:rsidR="00DC23F3" w:rsidRDefault="00DC23F3">
            <w:pPr>
              <w:rPr>
                <w:sz w:val="2"/>
                <w:szCs w:val="2"/>
              </w:rPr>
            </w:pPr>
          </w:p>
        </w:tc>
      </w:tr>
      <w:tr w:rsidR="00DC23F3" w14:paraId="4A19F133" w14:textId="77777777">
        <w:trPr>
          <w:trHeight w:val="553"/>
        </w:trPr>
        <w:tc>
          <w:tcPr>
            <w:tcW w:w="1452" w:type="dxa"/>
            <w:tcBorders>
              <w:left w:val="single" w:sz="12" w:space="0" w:color="000000"/>
            </w:tcBorders>
          </w:tcPr>
          <w:p w14:paraId="3853B131" w14:textId="77777777" w:rsidR="00DC23F3" w:rsidRDefault="00455FF0">
            <w:pPr>
              <w:pStyle w:val="TableParagraph"/>
              <w:spacing w:before="95"/>
              <w:ind w:left="465"/>
              <w:rPr>
                <w:sz w:val="26"/>
              </w:rPr>
            </w:pPr>
            <w:r>
              <w:rPr>
                <w:sz w:val="26"/>
              </w:rPr>
              <w:t>年齡</w:t>
            </w:r>
          </w:p>
        </w:tc>
        <w:tc>
          <w:tcPr>
            <w:tcW w:w="1113" w:type="dxa"/>
          </w:tcPr>
          <w:p w14:paraId="7DC17412" w14:textId="77777777" w:rsidR="00DC23F3" w:rsidRDefault="00455FF0">
            <w:pPr>
              <w:pStyle w:val="TableParagraph"/>
              <w:spacing w:before="95"/>
              <w:ind w:left="691"/>
              <w:rPr>
                <w:sz w:val="26"/>
              </w:rPr>
            </w:pPr>
            <w:r>
              <w:rPr>
                <w:w w:val="99"/>
                <w:sz w:val="26"/>
              </w:rPr>
              <w:t>歲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</w:tcPr>
          <w:p w14:paraId="018EDD7D" w14:textId="77777777" w:rsidR="00DC23F3" w:rsidRDefault="00455FF0">
            <w:pPr>
              <w:pStyle w:val="TableParagraph"/>
              <w:spacing w:before="95"/>
              <w:ind w:left="118"/>
              <w:rPr>
                <w:sz w:val="26"/>
              </w:rPr>
            </w:pPr>
            <w:r>
              <w:rPr>
                <w:sz w:val="26"/>
              </w:rPr>
              <w:t>出生日期</w:t>
            </w:r>
          </w:p>
        </w:tc>
        <w:tc>
          <w:tcPr>
            <w:tcW w:w="22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3BD21" w14:textId="77777777" w:rsidR="00DC23F3" w:rsidRDefault="00455FF0">
            <w:pPr>
              <w:pStyle w:val="TableParagraph"/>
              <w:tabs>
                <w:tab w:val="left" w:pos="1196"/>
                <w:tab w:val="left" w:pos="1847"/>
              </w:tabs>
              <w:spacing w:before="95"/>
              <w:ind w:left="546"/>
              <w:rPr>
                <w:sz w:val="26"/>
              </w:rPr>
            </w:pP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  <w:t>月</w:t>
            </w:r>
            <w:r>
              <w:rPr>
                <w:sz w:val="26"/>
              </w:rPr>
              <w:tab/>
              <w:t>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B8816" w14:textId="77777777" w:rsidR="00DC23F3" w:rsidRDefault="00455FF0">
            <w:pPr>
              <w:pStyle w:val="TableParagraph"/>
              <w:spacing w:before="95"/>
              <w:ind w:left="179"/>
              <w:rPr>
                <w:sz w:val="26"/>
              </w:rPr>
            </w:pPr>
            <w:r>
              <w:rPr>
                <w:sz w:val="26"/>
              </w:rPr>
              <w:t>身高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084E9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EA7E571" w14:textId="77777777" w:rsidR="00DC23F3" w:rsidRDefault="00DC23F3">
            <w:pPr>
              <w:rPr>
                <w:sz w:val="2"/>
                <w:szCs w:val="2"/>
              </w:rPr>
            </w:pPr>
          </w:p>
        </w:tc>
      </w:tr>
      <w:tr w:rsidR="00DC23F3" w14:paraId="6514AE1A" w14:textId="77777777">
        <w:trPr>
          <w:trHeight w:val="1063"/>
        </w:trPr>
        <w:tc>
          <w:tcPr>
            <w:tcW w:w="1452" w:type="dxa"/>
            <w:tcBorders>
              <w:left w:val="single" w:sz="12" w:space="0" w:color="000000"/>
            </w:tcBorders>
          </w:tcPr>
          <w:p w14:paraId="60470080" w14:textId="77777777" w:rsidR="00DC23F3" w:rsidRDefault="00DC23F3">
            <w:pPr>
              <w:pStyle w:val="TableParagraph"/>
              <w:spacing w:before="16"/>
              <w:rPr>
                <w:rFonts w:ascii="微軟正黑體"/>
                <w:b/>
                <w:sz w:val="18"/>
              </w:rPr>
            </w:pPr>
          </w:p>
          <w:p w14:paraId="1EEB1993" w14:textId="77777777" w:rsidR="00DC23F3" w:rsidRDefault="00455FF0">
            <w:pPr>
              <w:pStyle w:val="TableParagraph"/>
              <w:ind w:left="205"/>
              <w:rPr>
                <w:sz w:val="26"/>
              </w:rPr>
            </w:pPr>
            <w:r>
              <w:rPr>
                <w:sz w:val="26"/>
              </w:rPr>
              <w:t>通 訊 處</w:t>
            </w:r>
          </w:p>
        </w:tc>
        <w:tc>
          <w:tcPr>
            <w:tcW w:w="4368" w:type="dxa"/>
            <w:gridSpan w:val="8"/>
          </w:tcPr>
          <w:p w14:paraId="3C40E58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0B2770A" w14:textId="77777777" w:rsidR="00DC23F3" w:rsidRDefault="00DC23F3">
            <w:pPr>
              <w:pStyle w:val="TableParagraph"/>
              <w:spacing w:before="16"/>
              <w:rPr>
                <w:rFonts w:ascii="微軟正黑體"/>
                <w:b/>
                <w:sz w:val="18"/>
              </w:rPr>
            </w:pPr>
          </w:p>
          <w:p w14:paraId="798D6BEF" w14:textId="77777777" w:rsidR="00DC23F3" w:rsidRDefault="00455FF0">
            <w:pPr>
              <w:pStyle w:val="TableParagraph"/>
              <w:ind w:left="39"/>
              <w:rPr>
                <w:sz w:val="26"/>
              </w:rPr>
            </w:pPr>
            <w:r>
              <w:rPr>
                <w:sz w:val="26"/>
              </w:rPr>
              <w:t>連絡電話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29D9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48EB3B7C" w14:textId="77777777">
        <w:trPr>
          <w:trHeight w:val="1139"/>
        </w:trPr>
        <w:tc>
          <w:tcPr>
            <w:tcW w:w="1452" w:type="dxa"/>
            <w:tcBorders>
              <w:left w:val="single" w:sz="12" w:space="0" w:color="000000"/>
            </w:tcBorders>
          </w:tcPr>
          <w:p w14:paraId="65680C23" w14:textId="77777777" w:rsidR="00DC23F3" w:rsidRDefault="00DC23F3">
            <w:pPr>
              <w:pStyle w:val="TableParagraph"/>
              <w:spacing w:before="17"/>
              <w:rPr>
                <w:rFonts w:ascii="微軟正黑體"/>
                <w:b/>
                <w:sz w:val="20"/>
              </w:rPr>
            </w:pPr>
          </w:p>
          <w:p w14:paraId="63A67BBF" w14:textId="77777777" w:rsidR="00DC23F3" w:rsidRDefault="00455FF0">
            <w:pPr>
              <w:pStyle w:val="TableParagraph"/>
              <w:ind w:left="205"/>
              <w:rPr>
                <w:sz w:val="26"/>
              </w:rPr>
            </w:pPr>
            <w:r>
              <w:rPr>
                <w:sz w:val="26"/>
              </w:rPr>
              <w:t>永久地址</w:t>
            </w:r>
          </w:p>
        </w:tc>
        <w:tc>
          <w:tcPr>
            <w:tcW w:w="4368" w:type="dxa"/>
            <w:gridSpan w:val="8"/>
          </w:tcPr>
          <w:p w14:paraId="04E630D9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DEC9BE0" w14:textId="77777777" w:rsidR="00DC23F3" w:rsidRDefault="00DC23F3">
            <w:pPr>
              <w:pStyle w:val="TableParagraph"/>
              <w:spacing w:before="17"/>
              <w:rPr>
                <w:rFonts w:ascii="微軟正黑體"/>
                <w:b/>
                <w:sz w:val="20"/>
              </w:rPr>
            </w:pPr>
          </w:p>
          <w:p w14:paraId="492485D7" w14:textId="77777777" w:rsidR="00DC23F3" w:rsidRDefault="00455FF0">
            <w:pPr>
              <w:pStyle w:val="TableParagraph"/>
              <w:ind w:left="39"/>
              <w:rPr>
                <w:sz w:val="26"/>
              </w:rPr>
            </w:pPr>
            <w:r>
              <w:rPr>
                <w:sz w:val="26"/>
              </w:rPr>
              <w:t>手機號碼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2F5C0E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28A03BA7" w14:textId="77777777">
        <w:trPr>
          <w:trHeight w:val="983"/>
        </w:trPr>
        <w:tc>
          <w:tcPr>
            <w:tcW w:w="1452" w:type="dxa"/>
            <w:tcBorders>
              <w:left w:val="single" w:sz="12" w:space="0" w:color="000000"/>
            </w:tcBorders>
          </w:tcPr>
          <w:p w14:paraId="0355D8F2" w14:textId="77777777" w:rsidR="00DC23F3" w:rsidRDefault="00DC23F3">
            <w:pPr>
              <w:pStyle w:val="TableParagraph"/>
              <w:spacing w:before="14"/>
              <w:rPr>
                <w:rFonts w:ascii="微軟正黑體"/>
                <w:b/>
                <w:sz w:val="16"/>
              </w:rPr>
            </w:pPr>
          </w:p>
          <w:p w14:paraId="0F7067AD" w14:textId="77777777" w:rsidR="00DC23F3" w:rsidRDefault="00455FF0">
            <w:pPr>
              <w:pStyle w:val="TableParagraph"/>
              <w:ind w:left="335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E-mail</w:t>
            </w:r>
          </w:p>
        </w:tc>
        <w:tc>
          <w:tcPr>
            <w:tcW w:w="8764" w:type="dxa"/>
            <w:gridSpan w:val="14"/>
            <w:tcBorders>
              <w:right w:val="single" w:sz="12" w:space="0" w:color="000000"/>
            </w:tcBorders>
          </w:tcPr>
          <w:p w14:paraId="66460E52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11E9D91B" w14:textId="77777777">
        <w:trPr>
          <w:trHeight w:val="1122"/>
        </w:trPr>
        <w:tc>
          <w:tcPr>
            <w:tcW w:w="1452" w:type="dxa"/>
            <w:tcBorders>
              <w:left w:val="single" w:sz="12" w:space="0" w:color="000000"/>
            </w:tcBorders>
          </w:tcPr>
          <w:p w14:paraId="261D43AC" w14:textId="77777777" w:rsidR="00DC23F3" w:rsidRDefault="00DC23F3">
            <w:pPr>
              <w:pStyle w:val="TableParagraph"/>
              <w:spacing w:before="10"/>
              <w:rPr>
                <w:rFonts w:ascii="微軟正黑體"/>
                <w:b/>
                <w:sz w:val="20"/>
              </w:rPr>
            </w:pPr>
          </w:p>
          <w:p w14:paraId="4BB9D455" w14:textId="77777777" w:rsidR="00DC23F3" w:rsidRDefault="00455FF0">
            <w:pPr>
              <w:pStyle w:val="TableParagraph"/>
              <w:tabs>
                <w:tab w:val="left" w:pos="918"/>
              </w:tabs>
              <w:ind w:left="270"/>
              <w:rPr>
                <w:sz w:val="26"/>
              </w:rPr>
            </w:pPr>
            <w:r>
              <w:rPr>
                <w:sz w:val="26"/>
              </w:rPr>
              <w:t>學</w:t>
            </w:r>
            <w:r>
              <w:rPr>
                <w:sz w:val="26"/>
              </w:rPr>
              <w:tab/>
              <w:t>歷</w:t>
            </w:r>
          </w:p>
        </w:tc>
        <w:tc>
          <w:tcPr>
            <w:tcW w:w="8764" w:type="dxa"/>
            <w:gridSpan w:val="14"/>
            <w:tcBorders>
              <w:right w:val="single" w:sz="12" w:space="0" w:color="000000"/>
            </w:tcBorders>
          </w:tcPr>
          <w:p w14:paraId="3313993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45341738" w14:textId="77777777">
        <w:trPr>
          <w:trHeight w:val="976"/>
        </w:trPr>
        <w:tc>
          <w:tcPr>
            <w:tcW w:w="1452" w:type="dxa"/>
            <w:tcBorders>
              <w:left w:val="single" w:sz="12" w:space="0" w:color="000000"/>
            </w:tcBorders>
          </w:tcPr>
          <w:p w14:paraId="533A9987" w14:textId="77777777" w:rsidR="00DC23F3" w:rsidRDefault="00DC23F3">
            <w:pPr>
              <w:pStyle w:val="TableParagraph"/>
              <w:spacing w:before="9"/>
              <w:rPr>
                <w:rFonts w:ascii="微軟正黑體"/>
                <w:b/>
                <w:sz w:val="16"/>
              </w:rPr>
            </w:pPr>
          </w:p>
          <w:p w14:paraId="0A20BD24" w14:textId="77777777" w:rsidR="00DC23F3" w:rsidRDefault="00455FF0">
            <w:pPr>
              <w:pStyle w:val="TableParagraph"/>
              <w:tabs>
                <w:tab w:val="left" w:pos="918"/>
              </w:tabs>
              <w:ind w:left="270"/>
              <w:rPr>
                <w:sz w:val="26"/>
              </w:rPr>
            </w:pPr>
            <w:r>
              <w:rPr>
                <w:sz w:val="26"/>
              </w:rPr>
              <w:t>經</w:t>
            </w:r>
            <w:r>
              <w:rPr>
                <w:sz w:val="26"/>
              </w:rPr>
              <w:tab/>
              <w:t>歷</w:t>
            </w:r>
          </w:p>
        </w:tc>
        <w:tc>
          <w:tcPr>
            <w:tcW w:w="8764" w:type="dxa"/>
            <w:gridSpan w:val="14"/>
            <w:tcBorders>
              <w:right w:val="single" w:sz="12" w:space="0" w:color="000000"/>
            </w:tcBorders>
          </w:tcPr>
          <w:p w14:paraId="2504D38A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42A05E30" w14:textId="77777777">
        <w:trPr>
          <w:trHeight w:val="1113"/>
        </w:trPr>
        <w:tc>
          <w:tcPr>
            <w:tcW w:w="1452" w:type="dxa"/>
            <w:tcBorders>
              <w:left w:val="single" w:sz="12" w:space="0" w:color="000000"/>
            </w:tcBorders>
          </w:tcPr>
          <w:p w14:paraId="7A6BA11F" w14:textId="77777777" w:rsidR="00DC23F3" w:rsidRDefault="00455FF0">
            <w:pPr>
              <w:pStyle w:val="TableParagraph"/>
              <w:spacing w:before="196" w:line="237" w:lineRule="auto"/>
              <w:ind w:left="205" w:right="184" w:firstLine="194"/>
              <w:rPr>
                <w:sz w:val="26"/>
              </w:rPr>
            </w:pPr>
            <w:r>
              <w:rPr>
                <w:sz w:val="26"/>
              </w:rPr>
              <w:t>電 腦語文能力</w:t>
            </w:r>
          </w:p>
        </w:tc>
        <w:tc>
          <w:tcPr>
            <w:tcW w:w="8764" w:type="dxa"/>
            <w:gridSpan w:val="14"/>
            <w:tcBorders>
              <w:right w:val="single" w:sz="12" w:space="0" w:color="000000"/>
            </w:tcBorders>
          </w:tcPr>
          <w:p w14:paraId="0E11240A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511FD6ED" w14:textId="77777777">
        <w:trPr>
          <w:trHeight w:val="777"/>
        </w:trPr>
        <w:tc>
          <w:tcPr>
            <w:tcW w:w="1452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 w14:paraId="1D4A2704" w14:textId="77777777" w:rsidR="00DC23F3" w:rsidRDefault="00DC23F3">
            <w:pPr>
              <w:pStyle w:val="TableParagraph"/>
              <w:rPr>
                <w:rFonts w:ascii="微軟正黑體"/>
                <w:b/>
                <w:sz w:val="26"/>
              </w:rPr>
            </w:pPr>
          </w:p>
          <w:p w14:paraId="40C7742F" w14:textId="77777777" w:rsidR="00DC23F3" w:rsidRDefault="00DC23F3">
            <w:pPr>
              <w:pStyle w:val="TableParagraph"/>
              <w:spacing w:before="13"/>
              <w:rPr>
                <w:rFonts w:ascii="微軟正黑體"/>
                <w:b/>
                <w:sz w:val="30"/>
              </w:rPr>
            </w:pPr>
          </w:p>
          <w:p w14:paraId="3EC0FD99" w14:textId="77777777" w:rsidR="00DC23F3" w:rsidRDefault="00455FF0">
            <w:pPr>
              <w:pStyle w:val="TableParagraph"/>
              <w:spacing w:before="1" w:line="237" w:lineRule="auto"/>
              <w:ind w:left="465" w:right="314" w:hanging="130"/>
              <w:rPr>
                <w:sz w:val="26"/>
              </w:rPr>
            </w:pPr>
            <w:r>
              <w:rPr>
                <w:sz w:val="26"/>
              </w:rPr>
              <w:t>可上班時間</w:t>
            </w:r>
          </w:p>
        </w:tc>
        <w:tc>
          <w:tcPr>
            <w:tcW w:w="152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CCDBE36" w14:textId="77777777" w:rsidR="00DC23F3" w:rsidRDefault="00455FF0">
            <w:pPr>
              <w:pStyle w:val="TableParagraph"/>
              <w:spacing w:before="26" w:line="362" w:lineRule="exact"/>
              <w:ind w:left="984"/>
              <w:rPr>
                <w:sz w:val="26"/>
              </w:rPr>
            </w:pPr>
            <w:r>
              <w:rPr>
                <w:sz w:val="26"/>
              </w:rPr>
              <w:t>星期</w:t>
            </w:r>
          </w:p>
          <w:p w14:paraId="4C06D91C" w14:textId="77777777" w:rsidR="00DC23F3" w:rsidRDefault="00455FF0">
            <w:pPr>
              <w:pStyle w:val="TableParagraph"/>
              <w:spacing w:line="362" w:lineRule="exact"/>
              <w:ind w:left="33"/>
              <w:rPr>
                <w:sz w:val="26"/>
              </w:rPr>
            </w:pPr>
            <w:r>
              <w:rPr>
                <w:sz w:val="26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E98E" w14:textId="77777777" w:rsidR="00DC23F3" w:rsidRDefault="00455FF0">
            <w:pPr>
              <w:pStyle w:val="TableParagraph"/>
              <w:spacing w:before="206"/>
              <w:ind w:left="32"/>
              <w:jc w:val="center"/>
              <w:rPr>
                <w:sz w:val="26"/>
              </w:rPr>
            </w:pPr>
            <w:proofErr w:type="gramStart"/>
            <w:r>
              <w:rPr>
                <w:w w:val="99"/>
                <w:sz w:val="26"/>
              </w:rPr>
              <w:t>一</w:t>
            </w:r>
            <w:proofErr w:type="gramEnd"/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B305" w14:textId="77777777" w:rsidR="00DC23F3" w:rsidRDefault="00455FF0">
            <w:pPr>
              <w:pStyle w:val="TableParagraph"/>
              <w:spacing w:before="206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二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96C3" w14:textId="77777777" w:rsidR="00DC23F3" w:rsidRDefault="00455FF0">
            <w:pPr>
              <w:pStyle w:val="TableParagraph"/>
              <w:spacing w:before="206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三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AFC7" w14:textId="77777777" w:rsidR="00DC23F3" w:rsidRDefault="00455FF0">
            <w:pPr>
              <w:pStyle w:val="TableParagraph"/>
              <w:spacing w:before="20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四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1F5D" w14:textId="77777777" w:rsidR="00DC23F3" w:rsidRDefault="00455FF0">
            <w:pPr>
              <w:pStyle w:val="TableParagraph"/>
              <w:spacing w:before="206"/>
              <w:ind w:lef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五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8B03DB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642FAABE" w14:textId="77777777">
        <w:trPr>
          <w:trHeight w:val="690"/>
        </w:trPr>
        <w:tc>
          <w:tcPr>
            <w:tcW w:w="1452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14:paraId="4D85314A" w14:textId="77777777" w:rsidR="00DC23F3" w:rsidRDefault="00DC23F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301" w14:textId="77777777" w:rsidR="00DC23F3" w:rsidRDefault="00455FF0">
            <w:pPr>
              <w:pStyle w:val="TableParagraph"/>
              <w:spacing w:before="162"/>
              <w:ind w:left="52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08:30~12:30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F26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113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71CC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8E87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AEB4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EE0B2E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7D471F31" w14:textId="77777777">
        <w:trPr>
          <w:trHeight w:val="654"/>
        </w:trPr>
        <w:tc>
          <w:tcPr>
            <w:tcW w:w="1452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14:paraId="13B61C5C" w14:textId="77777777" w:rsidR="00DC23F3" w:rsidRDefault="00DC23F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706" w14:textId="77777777" w:rsidR="00DC23F3" w:rsidRDefault="00455FF0">
            <w:pPr>
              <w:pStyle w:val="TableParagraph"/>
              <w:spacing w:before="145"/>
              <w:ind w:left="52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13:30~17:00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7476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031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6306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B43F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147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FA2D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66EF6EAD" w14:textId="77777777">
        <w:trPr>
          <w:trHeight w:val="654"/>
        </w:trPr>
        <w:tc>
          <w:tcPr>
            <w:tcW w:w="1452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14:paraId="2C849C21" w14:textId="77777777" w:rsidR="00DC23F3" w:rsidRDefault="00DC23F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653E" w14:textId="77777777" w:rsidR="00DC23F3" w:rsidRDefault="00455FF0">
            <w:pPr>
              <w:pStyle w:val="TableParagraph"/>
              <w:spacing w:before="145"/>
              <w:ind w:left="52"/>
              <w:rPr>
                <w:rFonts w:ascii="細明體_HKSCS"/>
                <w:sz w:val="26"/>
              </w:rPr>
            </w:pPr>
            <w:r>
              <w:rPr>
                <w:rFonts w:ascii="細明體_HKSCS"/>
                <w:sz w:val="26"/>
              </w:rPr>
              <w:t>17:00~21:00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1C2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198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032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F0C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3E0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7C8461" w14:textId="77777777" w:rsidR="00DC23F3" w:rsidRDefault="00DC23F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23F3" w14:paraId="75D112A4" w14:textId="77777777">
        <w:trPr>
          <w:trHeight w:val="609"/>
        </w:trPr>
        <w:tc>
          <w:tcPr>
            <w:tcW w:w="1452" w:type="dxa"/>
            <w:tcBorders>
              <w:top w:val="single" w:sz="4" w:space="0" w:color="000000"/>
              <w:left w:val="single" w:sz="12" w:space="0" w:color="000000"/>
            </w:tcBorders>
          </w:tcPr>
          <w:p w14:paraId="0A75E35A" w14:textId="77777777" w:rsidR="00DC23F3" w:rsidRDefault="00455FF0">
            <w:pPr>
              <w:pStyle w:val="TableParagraph"/>
              <w:tabs>
                <w:tab w:val="left" w:pos="918"/>
              </w:tabs>
              <w:spacing w:before="121"/>
              <w:ind w:left="270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註</w:t>
            </w:r>
            <w:proofErr w:type="gramEnd"/>
          </w:p>
        </w:tc>
        <w:tc>
          <w:tcPr>
            <w:tcW w:w="8764" w:type="dxa"/>
            <w:gridSpan w:val="14"/>
            <w:tcBorders>
              <w:top w:val="single" w:sz="4" w:space="0" w:color="000000"/>
              <w:right w:val="single" w:sz="12" w:space="0" w:color="000000"/>
            </w:tcBorders>
          </w:tcPr>
          <w:p w14:paraId="679FBAE0" w14:textId="77777777" w:rsidR="00DC23F3" w:rsidRDefault="00455FF0">
            <w:pPr>
              <w:pStyle w:val="TableParagraph"/>
              <w:spacing w:before="121"/>
              <w:ind w:left="33"/>
              <w:rPr>
                <w:sz w:val="26"/>
              </w:rPr>
            </w:pPr>
            <w:r>
              <w:rPr>
                <w:sz w:val="26"/>
              </w:rPr>
              <w:t>須能配合六、日輪值。</w:t>
            </w:r>
          </w:p>
        </w:tc>
      </w:tr>
    </w:tbl>
    <w:p w14:paraId="70C513AA" w14:textId="77777777" w:rsidR="00455FF0" w:rsidRDefault="00455FF0"/>
    <w:sectPr w:rsidR="00455FF0">
      <w:pgSz w:w="11910" w:h="16840"/>
      <w:pgMar w:top="154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6679" w14:textId="77777777" w:rsidR="00325188" w:rsidRDefault="00325188" w:rsidP="00FE4C41">
      <w:r>
        <w:separator/>
      </w:r>
    </w:p>
  </w:endnote>
  <w:endnote w:type="continuationSeparator" w:id="0">
    <w:p w14:paraId="312C70CD" w14:textId="77777777" w:rsidR="00325188" w:rsidRDefault="00325188" w:rsidP="00FE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7EE8" w14:textId="77777777" w:rsidR="00325188" w:rsidRDefault="00325188" w:rsidP="00FE4C41">
      <w:r>
        <w:separator/>
      </w:r>
    </w:p>
  </w:footnote>
  <w:footnote w:type="continuationSeparator" w:id="0">
    <w:p w14:paraId="3AF94945" w14:textId="77777777" w:rsidR="00325188" w:rsidRDefault="00325188" w:rsidP="00FE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F3"/>
    <w:rsid w:val="00080600"/>
    <w:rsid w:val="00325188"/>
    <w:rsid w:val="003E7298"/>
    <w:rsid w:val="00443DB0"/>
    <w:rsid w:val="00455FF0"/>
    <w:rsid w:val="00463F26"/>
    <w:rsid w:val="00517278"/>
    <w:rsid w:val="00625C35"/>
    <w:rsid w:val="009250A4"/>
    <w:rsid w:val="009F2A25"/>
    <w:rsid w:val="00AE5CB7"/>
    <w:rsid w:val="00C32976"/>
    <w:rsid w:val="00C35AD2"/>
    <w:rsid w:val="00C53573"/>
    <w:rsid w:val="00DC23F3"/>
    <w:rsid w:val="00E6442B"/>
    <w:rsid w:val="00EB7832"/>
    <w:rsid w:val="00F128CF"/>
    <w:rsid w:val="00F711A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E7463"/>
  <w15:docId w15:val="{0A96EA3A-5BFF-4DD6-BF40-B23A76D3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C4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E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C41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ledormitory@dragon.nch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9365-52D9-4CA8-B5DA-ADD720FB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2023-10-11T03:00:00Z</dcterms:created>
  <dcterms:modified xsi:type="dcterms:W3CDTF">2025-01-20T07:12:00Z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