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73" w:rsidRDefault="000E42D2" w:rsidP="00462873">
      <w:pPr>
        <w:spacing w:line="280" w:lineRule="exact"/>
        <w:jc w:val="center"/>
        <w:rPr>
          <w:rFonts w:ascii="標楷體" w:eastAsia="標楷體" w:hAnsi="標楷體"/>
          <w:b/>
          <w:color w:val="000000" w:themeColor="text1"/>
          <w:sz w:val="28"/>
          <w:szCs w:val="28"/>
        </w:rPr>
      </w:pPr>
      <w:r w:rsidRPr="005607DC">
        <w:rPr>
          <w:rFonts w:ascii="標楷體" w:eastAsia="標楷體" w:hAnsi="標楷體" w:hint="eastAsia"/>
          <w:b/>
          <w:color w:val="000000" w:themeColor="text1"/>
          <w:sz w:val="28"/>
          <w:szCs w:val="28"/>
        </w:rPr>
        <w:t>國立中興大學</w:t>
      </w:r>
      <w:r w:rsidR="00E9205D" w:rsidRPr="005607DC">
        <w:rPr>
          <w:rFonts w:ascii="標楷體" w:eastAsia="標楷體" w:hAnsi="標楷體" w:hint="eastAsia"/>
          <w:b/>
          <w:color w:val="000000" w:themeColor="text1"/>
          <w:sz w:val="28"/>
          <w:szCs w:val="28"/>
        </w:rPr>
        <w:t>辦理提升高教公共性</w:t>
      </w:r>
      <w:r w:rsidR="00156554" w:rsidRPr="005607DC">
        <w:rPr>
          <w:rFonts w:ascii="標楷體" w:eastAsia="標楷體" w:hAnsi="標楷體" w:hint="eastAsia"/>
          <w:b/>
          <w:color w:val="000000" w:themeColor="text1"/>
          <w:sz w:val="28"/>
          <w:szCs w:val="28"/>
        </w:rPr>
        <w:t>就學協助</w:t>
      </w:r>
      <w:r w:rsidR="000F10C2" w:rsidRPr="005607DC">
        <w:rPr>
          <w:rFonts w:ascii="標楷體" w:eastAsia="標楷體" w:hAnsi="標楷體" w:hint="eastAsia"/>
          <w:b/>
          <w:color w:val="000000" w:themeColor="text1"/>
          <w:sz w:val="28"/>
          <w:szCs w:val="28"/>
        </w:rPr>
        <w:t>獎勵</w:t>
      </w:r>
      <w:r w:rsidR="00533501" w:rsidRPr="005607DC">
        <w:rPr>
          <w:rFonts w:ascii="標楷體" w:eastAsia="標楷體" w:hAnsi="標楷體" w:hint="eastAsia"/>
          <w:b/>
          <w:color w:val="000000" w:themeColor="text1"/>
          <w:sz w:val="28"/>
          <w:szCs w:val="28"/>
        </w:rPr>
        <w:t>措施</w:t>
      </w:r>
    </w:p>
    <w:p w:rsidR="002A36E9" w:rsidRDefault="00B348D9" w:rsidP="00462873">
      <w:pPr>
        <w:spacing w:line="280" w:lineRule="exact"/>
        <w:jc w:val="center"/>
        <w:rPr>
          <w:rFonts w:ascii="標楷體" w:eastAsia="標楷體" w:hAnsi="標楷體"/>
          <w:b/>
          <w:color w:val="000000" w:themeColor="text1"/>
          <w:sz w:val="28"/>
          <w:szCs w:val="28"/>
        </w:rPr>
      </w:pPr>
      <w:r w:rsidRPr="005607DC">
        <w:rPr>
          <w:rFonts w:ascii="標楷體" w:eastAsia="標楷體" w:hAnsi="標楷體" w:hint="eastAsia"/>
          <w:b/>
          <w:color w:val="000000" w:themeColor="text1"/>
          <w:sz w:val="28"/>
          <w:szCs w:val="28"/>
        </w:rPr>
        <w:t>「</w:t>
      </w:r>
      <w:r w:rsidR="00B55A6D" w:rsidRPr="005607DC">
        <w:rPr>
          <w:rFonts w:ascii="標楷體" w:eastAsia="標楷體" w:hAnsi="標楷體" w:hint="eastAsia"/>
          <w:b/>
          <w:color w:val="000000" w:themeColor="text1"/>
          <w:sz w:val="28"/>
          <w:szCs w:val="28"/>
        </w:rPr>
        <w:t>懷孕、扶養未滿三歲子女</w:t>
      </w:r>
      <w:r w:rsidRPr="005607DC">
        <w:rPr>
          <w:rFonts w:ascii="標楷體" w:eastAsia="標楷體" w:hAnsi="標楷體" w:hint="eastAsia"/>
          <w:b/>
          <w:color w:val="000000" w:themeColor="text1"/>
          <w:sz w:val="28"/>
          <w:szCs w:val="28"/>
        </w:rPr>
        <w:t>」</w:t>
      </w:r>
      <w:r w:rsidR="00B55A6D" w:rsidRPr="005607DC">
        <w:rPr>
          <w:rFonts w:ascii="標楷體" w:eastAsia="標楷體" w:hAnsi="標楷體" w:hint="eastAsia"/>
          <w:b/>
          <w:color w:val="000000" w:themeColor="text1"/>
          <w:sz w:val="28"/>
          <w:szCs w:val="28"/>
        </w:rPr>
        <w:t>學生</w:t>
      </w:r>
      <w:r w:rsidR="00207274" w:rsidRPr="005607DC">
        <w:rPr>
          <w:rFonts w:ascii="標楷體" w:eastAsia="標楷體" w:hAnsi="標楷體" w:hint="eastAsia"/>
          <w:b/>
          <w:color w:val="000000" w:themeColor="text1"/>
          <w:sz w:val="28"/>
          <w:szCs w:val="28"/>
        </w:rPr>
        <w:t>資格</w:t>
      </w:r>
      <w:r w:rsidR="00156554" w:rsidRPr="005607DC">
        <w:rPr>
          <w:rFonts w:ascii="標楷體" w:eastAsia="標楷體" w:hAnsi="標楷體" w:hint="eastAsia"/>
          <w:b/>
          <w:color w:val="000000" w:themeColor="text1"/>
          <w:sz w:val="28"/>
          <w:szCs w:val="28"/>
        </w:rPr>
        <w:t>類別</w:t>
      </w:r>
      <w:r w:rsidR="00207274" w:rsidRPr="005607DC">
        <w:rPr>
          <w:rFonts w:ascii="標楷體" w:eastAsia="標楷體" w:hAnsi="標楷體" w:hint="eastAsia"/>
          <w:b/>
          <w:color w:val="000000" w:themeColor="text1"/>
          <w:sz w:val="28"/>
          <w:szCs w:val="28"/>
        </w:rPr>
        <w:t>查核申請書</w:t>
      </w:r>
    </w:p>
    <w:p w:rsidR="00417C7A" w:rsidRDefault="00417C7A" w:rsidP="00462873">
      <w:pPr>
        <w:spacing w:line="280" w:lineRule="exact"/>
        <w:jc w:val="center"/>
        <w:rPr>
          <w:rFonts w:ascii="標楷體" w:eastAsia="標楷體" w:hAnsi="標楷體"/>
          <w:b/>
          <w:color w:val="000000" w:themeColor="text1"/>
          <w:sz w:val="28"/>
          <w:szCs w:val="28"/>
        </w:rPr>
      </w:pPr>
      <w:r w:rsidRPr="00417C7A">
        <w:rPr>
          <w:rFonts w:ascii="標楷體" w:eastAsia="標楷體" w:hAnsi="標楷體"/>
          <w:b/>
          <w:color w:val="000000" w:themeColor="text1"/>
          <w:sz w:val="28"/>
          <w:szCs w:val="28"/>
        </w:rPr>
        <w:t xml:space="preserve">National Chung </w:t>
      </w:r>
      <w:proofErr w:type="spellStart"/>
      <w:r w:rsidRPr="00417C7A">
        <w:rPr>
          <w:rFonts w:ascii="標楷體" w:eastAsia="標楷體" w:hAnsi="標楷體"/>
          <w:b/>
          <w:color w:val="000000" w:themeColor="text1"/>
          <w:sz w:val="28"/>
          <w:szCs w:val="28"/>
        </w:rPr>
        <w:t>Hsing</w:t>
      </w:r>
      <w:proofErr w:type="spellEnd"/>
      <w:r w:rsidRPr="00417C7A">
        <w:rPr>
          <w:rFonts w:ascii="標楷體" w:eastAsia="標楷體" w:hAnsi="標楷體"/>
          <w:b/>
          <w:color w:val="000000" w:themeColor="text1"/>
          <w:sz w:val="28"/>
          <w:szCs w:val="28"/>
        </w:rPr>
        <w:t xml:space="preserve"> University's Incentive Measures for Increasing Disadvantaged Student Assistance in Higher Education</w:t>
      </w:r>
    </w:p>
    <w:p w:rsidR="005E730B" w:rsidRPr="00462873" w:rsidRDefault="00417C7A" w:rsidP="00462873">
      <w:pPr>
        <w:spacing w:line="280" w:lineRule="exact"/>
        <w:jc w:val="center"/>
        <w:rPr>
          <w:rFonts w:ascii="標楷體" w:eastAsia="標楷體" w:hAnsi="標楷體"/>
          <w:b/>
          <w:color w:val="000000" w:themeColor="text1"/>
          <w:sz w:val="28"/>
          <w:szCs w:val="28"/>
        </w:rPr>
      </w:pPr>
      <w:r w:rsidRPr="00417C7A">
        <w:rPr>
          <w:rFonts w:ascii="標楷體" w:eastAsia="標楷體" w:hAnsi="標楷體"/>
          <w:b/>
          <w:color w:val="000000" w:themeColor="text1"/>
          <w:sz w:val="28"/>
          <w:szCs w:val="28"/>
        </w:rPr>
        <w:t>"Pregnant or Raising Children Under Three Years Old" Student Eligibility Verification Application Form</w:t>
      </w:r>
    </w:p>
    <w:tbl>
      <w:tblPr>
        <w:tblStyle w:val="a3"/>
        <w:tblW w:w="10774" w:type="dxa"/>
        <w:tblInd w:w="-147" w:type="dxa"/>
        <w:tblLook w:val="04A0" w:firstRow="1" w:lastRow="0" w:firstColumn="1" w:lastColumn="0" w:noHBand="0" w:noVBand="1"/>
      </w:tblPr>
      <w:tblGrid>
        <w:gridCol w:w="1838"/>
        <w:gridCol w:w="1394"/>
        <w:gridCol w:w="2063"/>
        <w:gridCol w:w="1799"/>
        <w:gridCol w:w="3680"/>
      </w:tblGrid>
      <w:tr w:rsidR="003B713B" w:rsidRPr="0082615F" w:rsidTr="00462873">
        <w:trPr>
          <w:trHeight w:val="745"/>
        </w:trPr>
        <w:tc>
          <w:tcPr>
            <w:tcW w:w="1838" w:type="dxa"/>
            <w:vAlign w:val="center"/>
          </w:tcPr>
          <w:p w:rsidR="003B713B" w:rsidRDefault="003B713B" w:rsidP="00462873">
            <w:pPr>
              <w:spacing w:line="280" w:lineRule="exact"/>
              <w:jc w:val="center"/>
              <w:rPr>
                <w:rFonts w:ascii="標楷體" w:eastAsia="標楷體" w:hAnsi="標楷體"/>
                <w:szCs w:val="24"/>
              </w:rPr>
            </w:pPr>
            <w:r w:rsidRPr="0082615F">
              <w:rPr>
                <w:rFonts w:ascii="標楷體" w:eastAsia="標楷體" w:hAnsi="標楷體" w:hint="eastAsia"/>
                <w:szCs w:val="24"/>
              </w:rPr>
              <w:t>學號</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Student ID</w:t>
            </w:r>
          </w:p>
        </w:tc>
        <w:tc>
          <w:tcPr>
            <w:tcW w:w="3457" w:type="dxa"/>
            <w:gridSpan w:val="2"/>
            <w:vAlign w:val="center"/>
          </w:tcPr>
          <w:p w:rsidR="003B713B" w:rsidRPr="0082615F" w:rsidRDefault="003B713B" w:rsidP="00462873">
            <w:pPr>
              <w:spacing w:line="280" w:lineRule="exact"/>
              <w:jc w:val="center"/>
              <w:rPr>
                <w:rFonts w:ascii="標楷體" w:eastAsia="標楷體" w:hAnsi="標楷體"/>
                <w:szCs w:val="24"/>
              </w:rPr>
            </w:pPr>
          </w:p>
        </w:tc>
        <w:tc>
          <w:tcPr>
            <w:tcW w:w="1799" w:type="dxa"/>
            <w:vAlign w:val="center"/>
          </w:tcPr>
          <w:p w:rsidR="003B713B" w:rsidRDefault="003B713B" w:rsidP="00462873">
            <w:pPr>
              <w:spacing w:line="280" w:lineRule="exact"/>
              <w:jc w:val="center"/>
              <w:rPr>
                <w:rFonts w:ascii="標楷體" w:eastAsia="標楷體" w:hAnsi="標楷體"/>
                <w:szCs w:val="24"/>
              </w:rPr>
            </w:pPr>
            <w:r w:rsidRPr="0082615F">
              <w:rPr>
                <w:rFonts w:ascii="標楷體" w:eastAsia="標楷體" w:hAnsi="標楷體" w:hint="eastAsia"/>
                <w:szCs w:val="24"/>
              </w:rPr>
              <w:t>姓名</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Name</w:t>
            </w:r>
          </w:p>
        </w:tc>
        <w:tc>
          <w:tcPr>
            <w:tcW w:w="3680" w:type="dxa"/>
            <w:vAlign w:val="center"/>
          </w:tcPr>
          <w:p w:rsidR="003B713B" w:rsidRPr="0082615F" w:rsidRDefault="003B713B" w:rsidP="00462873">
            <w:pPr>
              <w:spacing w:line="280" w:lineRule="exact"/>
              <w:jc w:val="center"/>
              <w:rPr>
                <w:rFonts w:ascii="標楷體" w:eastAsia="標楷體" w:hAnsi="標楷體"/>
                <w:szCs w:val="24"/>
              </w:rPr>
            </w:pPr>
          </w:p>
        </w:tc>
      </w:tr>
      <w:tr w:rsidR="00F20AC4" w:rsidRPr="0082615F" w:rsidTr="00462873">
        <w:trPr>
          <w:trHeight w:val="745"/>
        </w:trPr>
        <w:tc>
          <w:tcPr>
            <w:tcW w:w="1838" w:type="dxa"/>
            <w:vAlign w:val="center"/>
          </w:tcPr>
          <w:p w:rsidR="003B713B" w:rsidRDefault="003B713B" w:rsidP="00462873">
            <w:pPr>
              <w:spacing w:line="280" w:lineRule="exact"/>
              <w:jc w:val="center"/>
              <w:rPr>
                <w:rFonts w:ascii="標楷體" w:eastAsia="標楷體" w:hAnsi="標楷體"/>
                <w:szCs w:val="24"/>
              </w:rPr>
            </w:pPr>
            <w:r w:rsidRPr="0082615F">
              <w:rPr>
                <w:rFonts w:ascii="標楷體" w:eastAsia="標楷體" w:hAnsi="標楷體" w:hint="eastAsia"/>
                <w:szCs w:val="24"/>
              </w:rPr>
              <w:t>系所</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Department</w:t>
            </w:r>
          </w:p>
        </w:tc>
        <w:tc>
          <w:tcPr>
            <w:tcW w:w="3457" w:type="dxa"/>
            <w:gridSpan w:val="2"/>
            <w:vAlign w:val="center"/>
          </w:tcPr>
          <w:p w:rsidR="003B713B" w:rsidRPr="0082615F" w:rsidRDefault="003B713B" w:rsidP="00462873">
            <w:pPr>
              <w:spacing w:line="280" w:lineRule="exact"/>
              <w:jc w:val="center"/>
              <w:rPr>
                <w:rFonts w:ascii="標楷體" w:eastAsia="標楷體" w:hAnsi="標楷體"/>
                <w:szCs w:val="24"/>
              </w:rPr>
            </w:pPr>
          </w:p>
        </w:tc>
        <w:tc>
          <w:tcPr>
            <w:tcW w:w="1799" w:type="dxa"/>
            <w:vAlign w:val="center"/>
          </w:tcPr>
          <w:p w:rsidR="003B713B" w:rsidRDefault="003B713B" w:rsidP="00462873">
            <w:pPr>
              <w:spacing w:line="280" w:lineRule="exact"/>
              <w:jc w:val="center"/>
              <w:rPr>
                <w:rFonts w:ascii="標楷體" w:eastAsia="標楷體" w:hAnsi="標楷體"/>
                <w:szCs w:val="24"/>
              </w:rPr>
            </w:pPr>
            <w:r w:rsidRPr="0082615F">
              <w:rPr>
                <w:rFonts w:ascii="標楷體" w:eastAsia="標楷體" w:hAnsi="標楷體" w:hint="eastAsia"/>
                <w:szCs w:val="24"/>
              </w:rPr>
              <w:t>年級</w:t>
            </w:r>
          </w:p>
          <w:p w:rsidR="00417C7A" w:rsidRPr="0082615F" w:rsidRDefault="00417C7A" w:rsidP="00462873">
            <w:pPr>
              <w:spacing w:line="280" w:lineRule="exact"/>
              <w:jc w:val="center"/>
              <w:rPr>
                <w:rFonts w:ascii="標楷體" w:eastAsia="標楷體" w:hAnsi="標楷體"/>
                <w:szCs w:val="24"/>
              </w:rPr>
            </w:pPr>
            <w:r>
              <w:rPr>
                <w:rFonts w:ascii="標楷體" w:eastAsia="標楷體" w:hAnsi="標楷體" w:hint="eastAsia"/>
                <w:szCs w:val="24"/>
              </w:rPr>
              <w:t>G</w:t>
            </w:r>
            <w:r>
              <w:rPr>
                <w:rFonts w:ascii="標楷體" w:eastAsia="標楷體" w:hAnsi="標楷體"/>
                <w:szCs w:val="24"/>
              </w:rPr>
              <w:t>rade</w:t>
            </w:r>
          </w:p>
        </w:tc>
        <w:tc>
          <w:tcPr>
            <w:tcW w:w="3680" w:type="dxa"/>
            <w:vAlign w:val="center"/>
          </w:tcPr>
          <w:p w:rsidR="003B713B" w:rsidRPr="0082615F" w:rsidRDefault="003B713B" w:rsidP="00462873">
            <w:pPr>
              <w:spacing w:line="280" w:lineRule="exact"/>
              <w:jc w:val="center"/>
              <w:rPr>
                <w:rFonts w:ascii="標楷體" w:eastAsia="標楷體" w:hAnsi="標楷體"/>
                <w:szCs w:val="24"/>
              </w:rPr>
            </w:pPr>
          </w:p>
        </w:tc>
      </w:tr>
      <w:tr w:rsidR="00F20AC4" w:rsidRPr="0082615F" w:rsidTr="00462873">
        <w:trPr>
          <w:trHeight w:val="745"/>
        </w:trPr>
        <w:tc>
          <w:tcPr>
            <w:tcW w:w="1838" w:type="dxa"/>
            <w:vAlign w:val="center"/>
          </w:tcPr>
          <w:p w:rsidR="008D05ED" w:rsidRDefault="008D05ED" w:rsidP="00462873">
            <w:pPr>
              <w:spacing w:line="280" w:lineRule="exact"/>
              <w:jc w:val="center"/>
              <w:rPr>
                <w:rFonts w:ascii="標楷體" w:eastAsia="標楷體" w:hAnsi="標楷體"/>
                <w:szCs w:val="24"/>
              </w:rPr>
            </w:pPr>
            <w:r w:rsidRPr="0082615F">
              <w:rPr>
                <w:rFonts w:ascii="標楷體" w:eastAsia="標楷體" w:hAnsi="標楷體" w:hint="eastAsia"/>
                <w:szCs w:val="24"/>
              </w:rPr>
              <w:t>連絡電話</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Contact Number</w:t>
            </w:r>
          </w:p>
        </w:tc>
        <w:tc>
          <w:tcPr>
            <w:tcW w:w="3457" w:type="dxa"/>
            <w:gridSpan w:val="2"/>
            <w:vAlign w:val="center"/>
          </w:tcPr>
          <w:p w:rsidR="008D05ED" w:rsidRPr="0082615F" w:rsidRDefault="008D05ED" w:rsidP="00462873">
            <w:pPr>
              <w:spacing w:line="280" w:lineRule="exact"/>
              <w:jc w:val="center"/>
              <w:rPr>
                <w:rFonts w:ascii="標楷體" w:eastAsia="標楷體" w:hAnsi="標楷體"/>
                <w:szCs w:val="24"/>
              </w:rPr>
            </w:pPr>
          </w:p>
        </w:tc>
        <w:tc>
          <w:tcPr>
            <w:tcW w:w="1799" w:type="dxa"/>
            <w:vAlign w:val="center"/>
          </w:tcPr>
          <w:p w:rsidR="008D05ED" w:rsidRDefault="008D05ED" w:rsidP="00462873">
            <w:pPr>
              <w:spacing w:line="280" w:lineRule="exact"/>
              <w:jc w:val="center"/>
              <w:rPr>
                <w:rFonts w:ascii="標楷體" w:eastAsia="標楷體" w:hAnsi="標楷體"/>
                <w:szCs w:val="24"/>
              </w:rPr>
            </w:pPr>
            <w:r w:rsidRPr="0082615F">
              <w:rPr>
                <w:rFonts w:ascii="標楷體" w:eastAsia="標楷體" w:hAnsi="標楷體" w:hint="eastAsia"/>
                <w:szCs w:val="24"/>
              </w:rPr>
              <w:t>電子郵件</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Email</w:t>
            </w:r>
          </w:p>
        </w:tc>
        <w:tc>
          <w:tcPr>
            <w:tcW w:w="3680" w:type="dxa"/>
            <w:vAlign w:val="center"/>
          </w:tcPr>
          <w:p w:rsidR="008D05ED" w:rsidRPr="0082615F" w:rsidRDefault="008D05ED" w:rsidP="00462873">
            <w:pPr>
              <w:spacing w:line="280" w:lineRule="exact"/>
              <w:jc w:val="center"/>
              <w:rPr>
                <w:rFonts w:ascii="標楷體" w:eastAsia="標楷體" w:hAnsi="標楷體"/>
                <w:szCs w:val="24"/>
              </w:rPr>
            </w:pPr>
          </w:p>
        </w:tc>
      </w:tr>
      <w:tr w:rsidR="00F20AC4" w:rsidRPr="0082615F" w:rsidTr="00462873">
        <w:trPr>
          <w:trHeight w:val="745"/>
        </w:trPr>
        <w:tc>
          <w:tcPr>
            <w:tcW w:w="1838" w:type="dxa"/>
            <w:vAlign w:val="center"/>
          </w:tcPr>
          <w:p w:rsidR="00F20AC4" w:rsidRDefault="00F20AC4" w:rsidP="00462873">
            <w:pPr>
              <w:spacing w:line="280" w:lineRule="exact"/>
              <w:jc w:val="center"/>
              <w:rPr>
                <w:rFonts w:ascii="標楷體" w:eastAsia="標楷體" w:hAnsi="標楷體"/>
                <w:szCs w:val="24"/>
              </w:rPr>
            </w:pPr>
            <w:r w:rsidRPr="0082615F">
              <w:rPr>
                <w:rFonts w:ascii="標楷體" w:eastAsia="標楷體" w:hAnsi="標楷體" w:hint="eastAsia"/>
                <w:szCs w:val="24"/>
              </w:rPr>
              <w:t>申請資格期間</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Application Period</w:t>
            </w:r>
          </w:p>
        </w:tc>
        <w:tc>
          <w:tcPr>
            <w:tcW w:w="3457" w:type="dxa"/>
            <w:gridSpan w:val="2"/>
            <w:vAlign w:val="center"/>
          </w:tcPr>
          <w:p w:rsidR="00F20AC4" w:rsidRDefault="00F20AC4" w:rsidP="00462873">
            <w:pPr>
              <w:spacing w:line="280" w:lineRule="exact"/>
              <w:jc w:val="both"/>
              <w:rPr>
                <w:rFonts w:ascii="標楷體" w:eastAsia="標楷體" w:hAnsi="標楷體"/>
                <w:szCs w:val="24"/>
              </w:rPr>
            </w:pPr>
            <w:r>
              <w:rPr>
                <w:rFonts w:ascii="標楷體" w:eastAsia="標楷體" w:hAnsi="標楷體" w:hint="eastAsia"/>
                <w:szCs w:val="24"/>
              </w:rPr>
              <w:t xml:space="preserve">       </w:t>
            </w:r>
            <w:r w:rsidR="000F0B61">
              <w:rPr>
                <w:rFonts w:ascii="標楷體" w:eastAsia="標楷體" w:hAnsi="標楷體" w:hint="eastAsia"/>
                <w:szCs w:val="24"/>
              </w:rPr>
              <w:t xml:space="preserve">            </w:t>
            </w:r>
            <w:r w:rsidRPr="0082615F">
              <w:rPr>
                <w:rFonts w:ascii="標楷體" w:eastAsia="標楷體" w:hAnsi="標楷體" w:hint="eastAsia"/>
                <w:szCs w:val="24"/>
              </w:rPr>
              <w:t>學年度</w:t>
            </w:r>
          </w:p>
          <w:p w:rsidR="00417C7A" w:rsidRPr="0082615F" w:rsidRDefault="00417C7A" w:rsidP="00462873">
            <w:pPr>
              <w:spacing w:line="280" w:lineRule="exact"/>
              <w:jc w:val="both"/>
              <w:rPr>
                <w:rFonts w:ascii="標楷體" w:eastAsia="標楷體" w:hAnsi="標楷體"/>
                <w:szCs w:val="24"/>
              </w:rPr>
            </w:pPr>
            <w:r w:rsidRPr="00417C7A">
              <w:rPr>
                <w:rFonts w:ascii="標楷體" w:eastAsia="標楷體" w:hAnsi="標楷體"/>
                <w:szCs w:val="24"/>
              </w:rPr>
              <w:t>Academic Year</w:t>
            </w:r>
          </w:p>
        </w:tc>
        <w:tc>
          <w:tcPr>
            <w:tcW w:w="1799" w:type="dxa"/>
            <w:vAlign w:val="center"/>
          </w:tcPr>
          <w:p w:rsidR="00F20AC4" w:rsidRDefault="00F20AC4" w:rsidP="00462873">
            <w:pPr>
              <w:spacing w:line="280" w:lineRule="exact"/>
              <w:jc w:val="center"/>
              <w:rPr>
                <w:rFonts w:ascii="標楷體" w:eastAsia="標楷體" w:hAnsi="標楷體"/>
                <w:szCs w:val="24"/>
              </w:rPr>
            </w:pPr>
            <w:r>
              <w:rPr>
                <w:rFonts w:ascii="標楷體" w:eastAsia="標楷體" w:hAnsi="標楷體" w:hint="eastAsia"/>
                <w:szCs w:val="24"/>
              </w:rPr>
              <w:t>申請日期</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Application Date</w:t>
            </w:r>
          </w:p>
        </w:tc>
        <w:tc>
          <w:tcPr>
            <w:tcW w:w="3680" w:type="dxa"/>
            <w:vAlign w:val="center"/>
          </w:tcPr>
          <w:p w:rsidR="00F20AC4" w:rsidRPr="0082615F" w:rsidRDefault="00F20AC4" w:rsidP="00462873">
            <w:pPr>
              <w:spacing w:line="280" w:lineRule="exact"/>
              <w:jc w:val="both"/>
              <w:rPr>
                <w:rFonts w:ascii="標楷體" w:eastAsia="標楷體" w:hAnsi="標楷體"/>
                <w:szCs w:val="24"/>
              </w:rPr>
            </w:pPr>
          </w:p>
        </w:tc>
      </w:tr>
      <w:tr w:rsidR="00A35C35" w:rsidRPr="0082615F" w:rsidTr="00462873">
        <w:trPr>
          <w:trHeight w:hRule="exact" w:val="2297"/>
        </w:trPr>
        <w:tc>
          <w:tcPr>
            <w:tcW w:w="1838" w:type="dxa"/>
            <w:vMerge w:val="restart"/>
            <w:vAlign w:val="center"/>
          </w:tcPr>
          <w:p w:rsidR="00A35C35" w:rsidRDefault="00A35C35" w:rsidP="00462873">
            <w:pPr>
              <w:spacing w:line="280" w:lineRule="exact"/>
              <w:ind w:leftChars="10" w:left="458" w:hangingChars="181" w:hanging="434"/>
              <w:jc w:val="center"/>
              <w:rPr>
                <w:rFonts w:ascii="標楷體" w:eastAsia="標楷體" w:hAnsi="標楷體"/>
                <w:szCs w:val="24"/>
              </w:rPr>
            </w:pPr>
            <w:r w:rsidRPr="0082615F">
              <w:rPr>
                <w:rFonts w:ascii="標楷體" w:eastAsia="標楷體" w:hAnsi="標楷體" w:hint="eastAsia"/>
                <w:szCs w:val="24"/>
              </w:rPr>
              <w:t>應檢附資料</w:t>
            </w:r>
          </w:p>
          <w:p w:rsidR="00417C7A" w:rsidRDefault="00417C7A" w:rsidP="00462873">
            <w:pPr>
              <w:spacing w:line="280" w:lineRule="exact"/>
              <w:ind w:leftChars="10" w:left="458" w:hangingChars="181" w:hanging="434"/>
              <w:jc w:val="center"/>
              <w:rPr>
                <w:rFonts w:ascii="標楷體" w:eastAsia="標楷體" w:hAnsi="標楷體"/>
                <w:szCs w:val="24"/>
              </w:rPr>
            </w:pPr>
            <w:r w:rsidRPr="00417C7A">
              <w:rPr>
                <w:rFonts w:ascii="標楷體" w:eastAsia="標楷體" w:hAnsi="標楷體"/>
                <w:szCs w:val="24"/>
              </w:rPr>
              <w:t>Required Documents</w:t>
            </w:r>
          </w:p>
          <w:p w:rsidR="00417C7A" w:rsidRPr="0082615F" w:rsidRDefault="00417C7A" w:rsidP="00462873">
            <w:pPr>
              <w:spacing w:line="280" w:lineRule="exact"/>
              <w:ind w:leftChars="10" w:left="458" w:hangingChars="181" w:hanging="434"/>
              <w:jc w:val="center"/>
              <w:rPr>
                <w:rFonts w:ascii="標楷體" w:eastAsia="標楷體" w:hAnsi="標楷體"/>
                <w:szCs w:val="24"/>
              </w:rPr>
            </w:pPr>
          </w:p>
        </w:tc>
        <w:tc>
          <w:tcPr>
            <w:tcW w:w="1394" w:type="dxa"/>
            <w:vAlign w:val="center"/>
          </w:tcPr>
          <w:p w:rsidR="00A35C35" w:rsidRDefault="00A35C35" w:rsidP="00462873">
            <w:pPr>
              <w:spacing w:line="280" w:lineRule="exact"/>
              <w:jc w:val="both"/>
              <w:rPr>
                <w:rFonts w:ascii="標楷體" w:eastAsia="標楷體" w:hAnsi="標楷體"/>
                <w:szCs w:val="24"/>
              </w:rPr>
            </w:pPr>
            <w:r>
              <w:rPr>
                <w:rFonts w:ascii="標楷體" w:eastAsia="標楷體" w:hAnsi="標楷體" w:hint="eastAsia"/>
                <w:szCs w:val="24"/>
              </w:rPr>
              <w:t>懷孕</w:t>
            </w:r>
          </w:p>
          <w:p w:rsidR="00417C7A" w:rsidRPr="00B55A6D" w:rsidRDefault="00417C7A" w:rsidP="00462873">
            <w:pPr>
              <w:spacing w:line="280" w:lineRule="exact"/>
              <w:jc w:val="both"/>
              <w:rPr>
                <w:rFonts w:ascii="標楷體" w:eastAsia="標楷體" w:hAnsi="標楷體"/>
                <w:szCs w:val="24"/>
              </w:rPr>
            </w:pPr>
            <w:r w:rsidRPr="00417C7A">
              <w:rPr>
                <w:rFonts w:ascii="標楷體" w:eastAsia="標楷體" w:hAnsi="標楷體"/>
                <w:szCs w:val="24"/>
              </w:rPr>
              <w:t>Pregnancy</w:t>
            </w:r>
          </w:p>
        </w:tc>
        <w:tc>
          <w:tcPr>
            <w:tcW w:w="7542" w:type="dxa"/>
            <w:gridSpan w:val="3"/>
            <w:vAlign w:val="center"/>
          </w:tcPr>
          <w:p w:rsidR="00A35C35" w:rsidRDefault="00A35C35" w:rsidP="00462873">
            <w:pPr>
              <w:spacing w:line="280" w:lineRule="exact"/>
              <w:jc w:val="both"/>
              <w:rPr>
                <w:rFonts w:ascii="標楷體" w:eastAsia="標楷體" w:hAnsi="標楷體"/>
                <w:szCs w:val="24"/>
              </w:rPr>
            </w:pPr>
            <w:r w:rsidRPr="00A35C35">
              <w:rPr>
                <w:rFonts w:ascii="標楷體" w:eastAsia="標楷體" w:hAnsi="標楷體" w:hint="eastAsia"/>
                <w:szCs w:val="24"/>
              </w:rPr>
              <w:t>□國民</w:t>
            </w:r>
            <w:proofErr w:type="gramStart"/>
            <w:r w:rsidRPr="00A35C35">
              <w:rPr>
                <w:rFonts w:ascii="標楷體" w:eastAsia="標楷體" w:hAnsi="標楷體" w:hint="eastAsia"/>
                <w:szCs w:val="24"/>
              </w:rPr>
              <w:t>健康署</w:t>
            </w:r>
            <w:proofErr w:type="gramEnd"/>
            <w:r w:rsidRPr="00A35C35">
              <w:rPr>
                <w:rFonts w:ascii="標楷體" w:eastAsia="標楷體" w:hAnsi="標楷體" w:hint="eastAsia"/>
                <w:szCs w:val="24"/>
              </w:rPr>
              <w:t>編印之孕婦健康手冊封面、內頁「產前檢查紀錄表」影本</w:t>
            </w:r>
          </w:p>
          <w:p w:rsidR="00417C7A" w:rsidRPr="00A35C35" w:rsidRDefault="00417C7A" w:rsidP="00462873">
            <w:pPr>
              <w:spacing w:line="280" w:lineRule="exact"/>
              <w:ind w:leftChars="115" w:left="276"/>
              <w:jc w:val="both"/>
              <w:rPr>
                <w:rFonts w:ascii="標楷體" w:eastAsia="標楷體" w:hAnsi="標楷體"/>
                <w:szCs w:val="24"/>
              </w:rPr>
            </w:pPr>
            <w:r w:rsidRPr="00417C7A">
              <w:rPr>
                <w:rFonts w:ascii="標楷體" w:eastAsia="標楷體" w:hAnsi="標楷體"/>
                <w:szCs w:val="24"/>
              </w:rPr>
              <w:t>Copy of the cover and inner pages of the Maternity Health Handbook issued by the Health Promotion Administration, including the "Prenatal Checkup Record Form"</w:t>
            </w:r>
          </w:p>
          <w:p w:rsidR="00A35C35" w:rsidRPr="00A35C35" w:rsidRDefault="00A35C35" w:rsidP="00462873">
            <w:pPr>
              <w:spacing w:line="280" w:lineRule="exact"/>
              <w:jc w:val="both"/>
              <w:rPr>
                <w:rFonts w:ascii="標楷體" w:eastAsia="標楷體" w:hAnsi="標楷體"/>
                <w:szCs w:val="24"/>
              </w:rPr>
            </w:pPr>
            <w:r w:rsidRPr="00A35C35">
              <w:rPr>
                <w:rFonts w:ascii="標楷體" w:eastAsia="標楷體" w:hAnsi="標楷體" w:hint="eastAsia"/>
                <w:szCs w:val="24"/>
              </w:rPr>
              <w:t>或</w:t>
            </w:r>
            <w:r w:rsidR="00417C7A">
              <w:rPr>
                <w:rFonts w:ascii="標楷體" w:eastAsia="標楷體" w:hAnsi="標楷體" w:hint="eastAsia"/>
                <w:szCs w:val="24"/>
              </w:rPr>
              <w:t xml:space="preserve"> </w:t>
            </w:r>
            <w:r w:rsidR="00417C7A" w:rsidRPr="00417C7A">
              <w:rPr>
                <w:rFonts w:ascii="標楷體" w:eastAsia="標楷體" w:hAnsi="標楷體"/>
                <w:szCs w:val="24"/>
              </w:rPr>
              <w:t>or</w:t>
            </w:r>
          </w:p>
          <w:p w:rsidR="00A35C35" w:rsidRDefault="00A35C35" w:rsidP="00462873">
            <w:pPr>
              <w:spacing w:line="280" w:lineRule="exact"/>
              <w:jc w:val="both"/>
              <w:rPr>
                <w:rFonts w:ascii="標楷體" w:eastAsia="標楷體" w:hAnsi="標楷體"/>
                <w:szCs w:val="24"/>
              </w:rPr>
            </w:pPr>
            <w:r w:rsidRPr="00A35C35">
              <w:rPr>
                <w:rFonts w:ascii="標楷體" w:eastAsia="標楷體" w:hAnsi="標楷體" w:hint="eastAsia"/>
                <w:szCs w:val="24"/>
              </w:rPr>
              <w:t>□醫生診斷證明</w:t>
            </w:r>
          </w:p>
          <w:p w:rsidR="00417C7A" w:rsidRPr="00B55A6D" w:rsidRDefault="00417C7A" w:rsidP="00462873">
            <w:pPr>
              <w:spacing w:line="280" w:lineRule="exact"/>
              <w:ind w:leftChars="115" w:left="276"/>
              <w:jc w:val="both"/>
              <w:rPr>
                <w:rFonts w:ascii="標楷體" w:eastAsia="標楷體" w:hAnsi="標楷體"/>
                <w:szCs w:val="24"/>
              </w:rPr>
            </w:pPr>
            <w:r w:rsidRPr="00417C7A">
              <w:rPr>
                <w:rFonts w:ascii="標楷體" w:eastAsia="標楷體" w:hAnsi="標楷體"/>
                <w:szCs w:val="24"/>
              </w:rPr>
              <w:t>Doctor's Diagnosis Certificate</w:t>
            </w:r>
          </w:p>
        </w:tc>
      </w:tr>
      <w:tr w:rsidR="00A35C35" w:rsidRPr="0082615F" w:rsidTr="00462873">
        <w:trPr>
          <w:trHeight w:hRule="exact" w:val="2266"/>
        </w:trPr>
        <w:tc>
          <w:tcPr>
            <w:tcW w:w="1838" w:type="dxa"/>
            <w:vMerge/>
            <w:vAlign w:val="center"/>
          </w:tcPr>
          <w:p w:rsidR="00A35C35" w:rsidRPr="0082615F" w:rsidRDefault="00A35C35" w:rsidP="00462873">
            <w:pPr>
              <w:spacing w:line="280" w:lineRule="exact"/>
              <w:ind w:leftChars="10" w:left="458" w:hangingChars="181" w:hanging="434"/>
              <w:jc w:val="center"/>
              <w:rPr>
                <w:rFonts w:ascii="標楷體" w:eastAsia="標楷體" w:hAnsi="標楷體"/>
                <w:szCs w:val="24"/>
              </w:rPr>
            </w:pPr>
          </w:p>
        </w:tc>
        <w:tc>
          <w:tcPr>
            <w:tcW w:w="1394" w:type="dxa"/>
            <w:vAlign w:val="center"/>
          </w:tcPr>
          <w:p w:rsidR="00A35C35" w:rsidRDefault="00A35C35" w:rsidP="00462873">
            <w:pPr>
              <w:spacing w:line="280" w:lineRule="exact"/>
              <w:jc w:val="both"/>
              <w:rPr>
                <w:rFonts w:ascii="標楷體" w:eastAsia="標楷體" w:hAnsi="標楷體"/>
                <w:szCs w:val="24"/>
              </w:rPr>
            </w:pPr>
            <w:r>
              <w:rPr>
                <w:rFonts w:ascii="標楷體" w:eastAsia="標楷體" w:hAnsi="標楷體" w:hint="eastAsia"/>
                <w:szCs w:val="24"/>
              </w:rPr>
              <w:t>撫養未滿三歲子女</w:t>
            </w:r>
          </w:p>
          <w:p w:rsidR="00417C7A" w:rsidRPr="00B55A6D" w:rsidRDefault="00417C7A" w:rsidP="00462873">
            <w:pPr>
              <w:spacing w:line="280" w:lineRule="exact"/>
              <w:jc w:val="both"/>
              <w:rPr>
                <w:rFonts w:ascii="標楷體" w:eastAsia="標楷體" w:hAnsi="標楷體"/>
                <w:szCs w:val="24"/>
              </w:rPr>
            </w:pPr>
            <w:r w:rsidRPr="00417C7A">
              <w:rPr>
                <w:rFonts w:ascii="標楷體" w:eastAsia="標楷體" w:hAnsi="標楷體"/>
                <w:szCs w:val="24"/>
              </w:rPr>
              <w:t>Raising Children Under Three Years Old</w:t>
            </w:r>
          </w:p>
        </w:tc>
        <w:tc>
          <w:tcPr>
            <w:tcW w:w="7542" w:type="dxa"/>
            <w:gridSpan w:val="3"/>
            <w:vAlign w:val="center"/>
          </w:tcPr>
          <w:p w:rsidR="00A35C35" w:rsidRDefault="00A35C35" w:rsidP="00462873">
            <w:pPr>
              <w:spacing w:line="280" w:lineRule="exact"/>
              <w:jc w:val="both"/>
              <w:rPr>
                <w:rFonts w:ascii="標楷體" w:eastAsia="標楷體" w:hAnsi="標楷體"/>
                <w:szCs w:val="24"/>
              </w:rPr>
            </w:pPr>
            <w:r w:rsidRPr="00A35C35">
              <w:rPr>
                <w:rFonts w:ascii="標楷體" w:eastAsia="標楷體" w:hAnsi="標楷體" w:hint="eastAsia"/>
                <w:szCs w:val="24"/>
              </w:rPr>
              <w:t>□</w:t>
            </w:r>
            <w:r>
              <w:rPr>
                <w:rFonts w:ascii="標楷體" w:eastAsia="標楷體" w:hAnsi="標楷體" w:hint="eastAsia"/>
                <w:szCs w:val="24"/>
              </w:rPr>
              <w:t>子女之戶籍謄本或最新版本之</w:t>
            </w:r>
            <w:proofErr w:type="gramStart"/>
            <w:r w:rsidRPr="00A35C35">
              <w:rPr>
                <w:rFonts w:ascii="標楷體" w:eastAsia="標楷體" w:hAnsi="標楷體" w:hint="eastAsia"/>
                <w:szCs w:val="24"/>
              </w:rPr>
              <w:t>之</w:t>
            </w:r>
            <w:proofErr w:type="gramEnd"/>
            <w:r w:rsidRPr="00A35C35">
              <w:rPr>
                <w:rFonts w:ascii="標楷體" w:eastAsia="標楷體" w:hAnsi="標楷體" w:hint="eastAsia"/>
                <w:szCs w:val="24"/>
              </w:rPr>
              <w:t>「戶口名簿」影本</w:t>
            </w:r>
          </w:p>
          <w:p w:rsidR="00417C7A" w:rsidRPr="00B55A6D" w:rsidRDefault="00417C7A" w:rsidP="00462873">
            <w:pPr>
              <w:spacing w:line="280" w:lineRule="exact"/>
              <w:ind w:leftChars="133" w:left="319"/>
              <w:jc w:val="both"/>
              <w:rPr>
                <w:rFonts w:ascii="標楷體" w:eastAsia="標楷體" w:hAnsi="標楷體"/>
                <w:szCs w:val="24"/>
              </w:rPr>
            </w:pPr>
            <w:r w:rsidRPr="00417C7A">
              <w:rPr>
                <w:rFonts w:ascii="標楷體" w:eastAsia="標楷體" w:hAnsi="標楷體"/>
                <w:szCs w:val="24"/>
              </w:rPr>
              <w:t>household registration transcript or the latest version of the "Household Registration Book"</w:t>
            </w:r>
            <w:r w:rsidR="00A75985">
              <w:t xml:space="preserve"> </w:t>
            </w:r>
            <w:r w:rsidR="00A75985" w:rsidRPr="00A75985">
              <w:rPr>
                <w:rFonts w:ascii="標楷體" w:eastAsia="標楷體" w:hAnsi="標楷體"/>
                <w:szCs w:val="24"/>
              </w:rPr>
              <w:t>copy</w:t>
            </w:r>
          </w:p>
        </w:tc>
      </w:tr>
      <w:tr w:rsidR="00B55A6D" w:rsidRPr="0082615F" w:rsidTr="00462873">
        <w:trPr>
          <w:trHeight w:hRule="exact" w:val="1136"/>
        </w:trPr>
        <w:tc>
          <w:tcPr>
            <w:tcW w:w="1838" w:type="dxa"/>
            <w:vMerge/>
            <w:vAlign w:val="center"/>
          </w:tcPr>
          <w:p w:rsidR="00B55A6D" w:rsidRPr="0082615F" w:rsidRDefault="00B55A6D" w:rsidP="00462873">
            <w:pPr>
              <w:widowControl/>
              <w:spacing w:line="280" w:lineRule="exact"/>
              <w:ind w:leftChars="10" w:left="458" w:hangingChars="181" w:hanging="434"/>
              <w:jc w:val="center"/>
              <w:rPr>
                <w:rFonts w:ascii="標楷體" w:eastAsia="標楷體" w:hAnsi="標楷體"/>
                <w:szCs w:val="24"/>
              </w:rPr>
            </w:pPr>
          </w:p>
        </w:tc>
        <w:tc>
          <w:tcPr>
            <w:tcW w:w="8936" w:type="dxa"/>
            <w:gridSpan w:val="4"/>
            <w:vAlign w:val="center"/>
          </w:tcPr>
          <w:p w:rsidR="00B55A6D" w:rsidRDefault="00B55A6D" w:rsidP="00462873">
            <w:pPr>
              <w:spacing w:line="280" w:lineRule="exact"/>
              <w:rPr>
                <w:rFonts w:ascii="標楷體" w:eastAsia="標楷體" w:hAnsi="標楷體"/>
                <w:szCs w:val="24"/>
              </w:rPr>
            </w:pPr>
            <w:r w:rsidRPr="0082615F">
              <w:rPr>
                <w:rFonts w:ascii="標楷體" w:eastAsia="標楷體" w:hAnsi="標楷體" w:hint="eastAsia"/>
                <w:szCs w:val="24"/>
              </w:rPr>
              <w:t>□學生本人與家庭</w:t>
            </w:r>
            <w:r w:rsidR="000F0B61" w:rsidRPr="000F0B61">
              <w:rPr>
                <w:rFonts w:ascii="標楷體" w:eastAsia="標楷體" w:hAnsi="標楷體" w:hint="eastAsia"/>
                <w:szCs w:val="24"/>
              </w:rPr>
              <w:t>年</w:t>
            </w:r>
            <w:r w:rsidRPr="0082615F">
              <w:rPr>
                <w:rFonts w:ascii="標楷體" w:eastAsia="標楷體" w:hAnsi="標楷體" w:hint="eastAsia"/>
                <w:szCs w:val="24"/>
              </w:rPr>
              <w:t>所得總額合計對象之戶籍謄本或最新版本之「戶口名簿」影本</w:t>
            </w:r>
          </w:p>
          <w:p w:rsidR="00417C7A" w:rsidRPr="0082615F" w:rsidRDefault="00CE7F08" w:rsidP="00462873">
            <w:pPr>
              <w:spacing w:line="280" w:lineRule="exact"/>
              <w:ind w:leftChars="122" w:left="293"/>
              <w:rPr>
                <w:rFonts w:ascii="標楷體" w:eastAsia="標楷體" w:hAnsi="標楷體"/>
                <w:szCs w:val="24"/>
              </w:rPr>
            </w:pPr>
            <w:r>
              <w:rPr>
                <w:rFonts w:ascii="標楷體" w:eastAsia="標楷體" w:hAnsi="標楷體" w:hint="eastAsia"/>
                <w:szCs w:val="24"/>
              </w:rPr>
              <w:t>H</w:t>
            </w:r>
            <w:r w:rsidR="00417C7A" w:rsidRPr="00417C7A">
              <w:rPr>
                <w:rFonts w:ascii="標楷體" w:eastAsia="標楷體" w:hAnsi="標楷體"/>
                <w:szCs w:val="24"/>
              </w:rPr>
              <w:t xml:space="preserve">ousehold registration transcript or </w:t>
            </w:r>
            <w:r w:rsidRPr="00CE7F08">
              <w:rPr>
                <w:rFonts w:ascii="標楷體" w:eastAsia="標楷體" w:hAnsi="標楷體"/>
                <w:szCs w:val="24"/>
              </w:rPr>
              <w:t>the</w:t>
            </w:r>
            <w:r w:rsidR="00417C7A" w:rsidRPr="00417C7A">
              <w:rPr>
                <w:rFonts w:ascii="標楷體" w:eastAsia="標楷體" w:hAnsi="標楷體"/>
                <w:szCs w:val="24"/>
              </w:rPr>
              <w:t xml:space="preserve"> latest version of the "Household Registration Book" </w:t>
            </w:r>
            <w:r w:rsidR="00A75985">
              <w:rPr>
                <w:rFonts w:ascii="標楷體" w:eastAsia="標楷體" w:hAnsi="標楷體"/>
                <w:szCs w:val="24"/>
              </w:rPr>
              <w:t xml:space="preserve">copy </w:t>
            </w:r>
            <w:r w:rsidR="00417C7A" w:rsidRPr="00417C7A">
              <w:rPr>
                <w:rFonts w:ascii="標楷體" w:eastAsia="標楷體" w:hAnsi="標楷體"/>
                <w:szCs w:val="24"/>
              </w:rPr>
              <w:t>for the student and family income subjects</w:t>
            </w:r>
          </w:p>
        </w:tc>
      </w:tr>
      <w:tr w:rsidR="00B55A6D" w:rsidRPr="0082615F" w:rsidTr="00AF1D52">
        <w:trPr>
          <w:trHeight w:hRule="exact" w:val="1331"/>
        </w:trPr>
        <w:tc>
          <w:tcPr>
            <w:tcW w:w="1838" w:type="dxa"/>
            <w:vMerge/>
            <w:vAlign w:val="center"/>
          </w:tcPr>
          <w:p w:rsidR="00B55A6D" w:rsidRPr="0082615F" w:rsidRDefault="00B55A6D" w:rsidP="00462873">
            <w:pPr>
              <w:widowControl/>
              <w:spacing w:line="280" w:lineRule="exact"/>
              <w:ind w:leftChars="10" w:left="458" w:hangingChars="181" w:hanging="434"/>
              <w:jc w:val="center"/>
              <w:rPr>
                <w:rFonts w:ascii="標楷體" w:eastAsia="標楷體" w:hAnsi="標楷體"/>
                <w:szCs w:val="24"/>
              </w:rPr>
            </w:pPr>
          </w:p>
        </w:tc>
        <w:tc>
          <w:tcPr>
            <w:tcW w:w="8936" w:type="dxa"/>
            <w:gridSpan w:val="4"/>
            <w:vAlign w:val="center"/>
          </w:tcPr>
          <w:p w:rsidR="00B55A6D" w:rsidRDefault="00B55A6D" w:rsidP="00AF1D52">
            <w:pPr>
              <w:spacing w:line="280" w:lineRule="exact"/>
              <w:ind w:leftChars="16" w:left="321" w:hangingChars="118" w:hanging="283"/>
              <w:rPr>
                <w:rFonts w:ascii="標楷體" w:eastAsia="標楷體" w:hAnsi="標楷體"/>
                <w:szCs w:val="24"/>
              </w:rPr>
            </w:pPr>
            <w:r w:rsidRPr="0082615F">
              <w:rPr>
                <w:rFonts w:ascii="標楷體" w:eastAsia="標楷體" w:hAnsi="標楷體" w:hint="eastAsia"/>
                <w:szCs w:val="24"/>
              </w:rPr>
              <w:t>□學生本人與家庭</w:t>
            </w:r>
            <w:r w:rsidR="000F0B61" w:rsidRPr="000F0B61">
              <w:rPr>
                <w:rFonts w:ascii="標楷體" w:eastAsia="標楷體" w:hAnsi="標楷體" w:hint="eastAsia"/>
                <w:szCs w:val="24"/>
              </w:rPr>
              <w:t>年</w:t>
            </w:r>
            <w:r w:rsidRPr="0082615F">
              <w:rPr>
                <w:rFonts w:ascii="標楷體" w:eastAsia="標楷體" w:hAnsi="標楷體" w:hint="eastAsia"/>
                <w:szCs w:val="24"/>
              </w:rPr>
              <w:t>所得總額合計對象之前</w:t>
            </w:r>
            <w:proofErr w:type="gramStart"/>
            <w:r w:rsidRPr="0082615F">
              <w:rPr>
                <w:rFonts w:ascii="標楷體" w:eastAsia="標楷體" w:hAnsi="標楷體" w:hint="eastAsia"/>
                <w:szCs w:val="24"/>
              </w:rPr>
              <w:t>一</w:t>
            </w:r>
            <w:proofErr w:type="gramEnd"/>
            <w:r w:rsidRPr="0082615F">
              <w:rPr>
                <w:rFonts w:ascii="標楷體" w:eastAsia="標楷體" w:hAnsi="標楷體" w:hint="eastAsia"/>
                <w:szCs w:val="24"/>
              </w:rPr>
              <w:t>年度「綜合所得稅各類所得資料清單」</w:t>
            </w:r>
          </w:p>
          <w:p w:rsidR="00417C7A" w:rsidRPr="0082615F" w:rsidRDefault="00417C7A" w:rsidP="00462873">
            <w:pPr>
              <w:spacing w:line="280" w:lineRule="exact"/>
              <w:ind w:leftChars="122" w:left="293"/>
              <w:rPr>
                <w:rFonts w:ascii="標楷體" w:eastAsia="標楷體" w:hAnsi="標楷體"/>
                <w:szCs w:val="24"/>
              </w:rPr>
            </w:pPr>
            <w:r w:rsidRPr="00417C7A">
              <w:rPr>
                <w:rFonts w:ascii="標楷體" w:eastAsia="標楷體" w:hAnsi="標楷體"/>
                <w:szCs w:val="24"/>
              </w:rPr>
              <w:t>Previous year's "</w:t>
            </w:r>
            <w:r w:rsidR="00AF1D52" w:rsidRPr="00AF1D52">
              <w:rPr>
                <w:rFonts w:ascii="標楷體" w:eastAsia="標楷體" w:hAnsi="標楷體"/>
                <w:szCs w:val="24"/>
              </w:rPr>
              <w:t>Comprehensive income tax information list</w:t>
            </w:r>
            <w:r w:rsidRPr="00417C7A">
              <w:rPr>
                <w:rFonts w:ascii="標楷體" w:eastAsia="標楷體" w:hAnsi="標楷體"/>
                <w:szCs w:val="24"/>
              </w:rPr>
              <w:t>" for the student and family income subjects</w:t>
            </w:r>
          </w:p>
        </w:tc>
      </w:tr>
      <w:tr w:rsidR="00683991" w:rsidRPr="0082615F" w:rsidTr="00462873">
        <w:trPr>
          <w:trHeight w:hRule="exact" w:val="1125"/>
        </w:trPr>
        <w:tc>
          <w:tcPr>
            <w:tcW w:w="1838" w:type="dxa"/>
            <w:vAlign w:val="center"/>
          </w:tcPr>
          <w:p w:rsidR="00683991" w:rsidRDefault="005E730B" w:rsidP="00462873">
            <w:pPr>
              <w:spacing w:line="280" w:lineRule="exact"/>
              <w:jc w:val="center"/>
              <w:rPr>
                <w:rFonts w:ascii="標楷體" w:eastAsia="標楷體" w:hAnsi="標楷體"/>
                <w:szCs w:val="24"/>
              </w:rPr>
            </w:pPr>
            <w:r>
              <w:rPr>
                <w:rFonts w:ascii="標楷體" w:eastAsia="標楷體" w:hAnsi="標楷體" w:hint="eastAsia"/>
                <w:szCs w:val="24"/>
              </w:rPr>
              <w:t>申請人簽名</w:t>
            </w:r>
          </w:p>
          <w:p w:rsidR="00417C7A" w:rsidRPr="0082615F" w:rsidRDefault="00417C7A" w:rsidP="00462873">
            <w:pPr>
              <w:spacing w:line="280" w:lineRule="exact"/>
              <w:jc w:val="center"/>
              <w:rPr>
                <w:rFonts w:ascii="標楷體" w:eastAsia="標楷體" w:hAnsi="標楷體"/>
                <w:szCs w:val="24"/>
              </w:rPr>
            </w:pPr>
            <w:r w:rsidRPr="00417C7A">
              <w:rPr>
                <w:rFonts w:ascii="標楷體" w:eastAsia="標楷體" w:hAnsi="標楷體"/>
                <w:szCs w:val="24"/>
              </w:rPr>
              <w:t>Applicant's Signature</w:t>
            </w:r>
          </w:p>
        </w:tc>
        <w:tc>
          <w:tcPr>
            <w:tcW w:w="8936" w:type="dxa"/>
            <w:gridSpan w:val="4"/>
            <w:vAlign w:val="center"/>
          </w:tcPr>
          <w:p w:rsidR="00683991" w:rsidRPr="0082615F" w:rsidRDefault="00683991" w:rsidP="00462873">
            <w:pPr>
              <w:spacing w:line="280" w:lineRule="exact"/>
              <w:rPr>
                <w:rFonts w:ascii="標楷體" w:eastAsia="標楷體" w:hAnsi="標楷體"/>
                <w:szCs w:val="24"/>
              </w:rPr>
            </w:pPr>
          </w:p>
        </w:tc>
      </w:tr>
      <w:tr w:rsidR="00683991" w:rsidRPr="0082615F" w:rsidTr="00462873">
        <w:trPr>
          <w:trHeight w:val="8644"/>
        </w:trPr>
        <w:tc>
          <w:tcPr>
            <w:tcW w:w="1838" w:type="dxa"/>
            <w:vAlign w:val="center"/>
          </w:tcPr>
          <w:p w:rsidR="00683991" w:rsidRPr="0082615F" w:rsidRDefault="00683991" w:rsidP="00462873">
            <w:pPr>
              <w:spacing w:line="280" w:lineRule="exact"/>
              <w:jc w:val="center"/>
              <w:rPr>
                <w:rFonts w:ascii="標楷體" w:eastAsia="標楷體" w:hAnsi="標楷體"/>
                <w:szCs w:val="24"/>
              </w:rPr>
            </w:pPr>
            <w:r w:rsidRPr="0082615F">
              <w:rPr>
                <w:rFonts w:ascii="標楷體" w:eastAsia="標楷體" w:hAnsi="標楷體" w:hint="eastAsia"/>
                <w:szCs w:val="24"/>
              </w:rPr>
              <w:lastRenderedPageBreak/>
              <w:t>注意事項</w:t>
            </w:r>
          </w:p>
        </w:tc>
        <w:tc>
          <w:tcPr>
            <w:tcW w:w="8936" w:type="dxa"/>
            <w:gridSpan w:val="4"/>
            <w:vAlign w:val="center"/>
          </w:tcPr>
          <w:p w:rsidR="00683991" w:rsidRDefault="00683991" w:rsidP="00462873">
            <w:pPr>
              <w:spacing w:line="280" w:lineRule="exact"/>
              <w:ind w:left="317" w:hangingChars="132" w:hanging="317"/>
              <w:rPr>
                <w:rFonts w:ascii="標楷體" w:eastAsia="標楷體" w:hAnsi="標楷體"/>
                <w:szCs w:val="24"/>
              </w:rPr>
            </w:pPr>
            <w:r w:rsidRPr="0082615F">
              <w:rPr>
                <w:rFonts w:ascii="標楷體" w:eastAsia="標楷體" w:hAnsi="標楷體" w:hint="eastAsia"/>
                <w:szCs w:val="24"/>
              </w:rPr>
              <w:t>1.所得審核標準</w:t>
            </w:r>
            <w:r w:rsidR="00A35C35" w:rsidRPr="00A35C35">
              <w:rPr>
                <w:rFonts w:ascii="標楷體" w:eastAsia="標楷體" w:hAnsi="標楷體" w:hint="eastAsia"/>
                <w:szCs w:val="24"/>
              </w:rPr>
              <w:t>為</w:t>
            </w:r>
            <w:r w:rsidR="00A35C35">
              <w:rPr>
                <w:rFonts w:ascii="標楷體" w:eastAsia="標楷體" w:hAnsi="標楷體" w:hint="eastAsia"/>
                <w:szCs w:val="24"/>
              </w:rPr>
              <w:t>家庭年所得</w:t>
            </w:r>
            <w:r w:rsidR="00A35C35" w:rsidRPr="00A35C35">
              <w:rPr>
                <w:rFonts w:ascii="標楷體" w:eastAsia="標楷體" w:hAnsi="標楷體" w:hint="eastAsia"/>
                <w:szCs w:val="24"/>
              </w:rPr>
              <w:t>新臺幣</w:t>
            </w:r>
            <w:r w:rsidR="008677D2" w:rsidRPr="008677D2">
              <w:rPr>
                <w:rFonts w:ascii="標楷體" w:eastAsia="標楷體" w:hAnsi="標楷體" w:hint="eastAsia"/>
                <w:b/>
                <w:szCs w:val="24"/>
              </w:rPr>
              <w:t>120</w:t>
            </w:r>
            <w:r w:rsidR="00A35C35" w:rsidRPr="00772AE3">
              <w:rPr>
                <w:rFonts w:ascii="標楷體" w:eastAsia="標楷體" w:hAnsi="標楷體" w:hint="eastAsia"/>
                <w:b/>
                <w:szCs w:val="24"/>
              </w:rPr>
              <w:t>萬</w:t>
            </w:r>
            <w:r w:rsidR="00A35C35" w:rsidRPr="00A35C35">
              <w:rPr>
                <w:rFonts w:ascii="標楷體" w:eastAsia="標楷體" w:hAnsi="標楷體" w:hint="eastAsia"/>
                <w:szCs w:val="24"/>
              </w:rPr>
              <w:t>元以下</w:t>
            </w:r>
            <w:r w:rsidR="00772AE3">
              <w:rPr>
                <w:rFonts w:ascii="標楷體" w:eastAsia="標楷體" w:hAnsi="標楷體" w:hint="eastAsia"/>
                <w:szCs w:val="24"/>
              </w:rPr>
              <w:t>（</w:t>
            </w:r>
            <w:r w:rsidRPr="0082615F">
              <w:rPr>
                <w:rFonts w:ascii="標楷體" w:eastAsia="標楷體" w:hAnsi="標楷體" w:hint="eastAsia"/>
                <w:szCs w:val="24"/>
              </w:rPr>
              <w:t>依教育部「高級中等以上學校學生就學貸款辦法」主管機關負擔全額利息之家庭年</w:t>
            </w:r>
            <w:r w:rsidR="00A35C35">
              <w:rPr>
                <w:rFonts w:ascii="標楷體" w:eastAsia="標楷體" w:hAnsi="標楷體" w:hint="eastAsia"/>
                <w:szCs w:val="24"/>
              </w:rPr>
              <w:t>所得</w:t>
            </w:r>
            <w:r w:rsidRPr="0082615F">
              <w:rPr>
                <w:rFonts w:ascii="標楷體" w:eastAsia="標楷體" w:hAnsi="標楷體" w:hint="eastAsia"/>
                <w:szCs w:val="24"/>
              </w:rPr>
              <w:t>基準</w:t>
            </w:r>
            <w:r w:rsidR="00772AE3">
              <w:rPr>
                <w:rFonts w:ascii="標楷體" w:eastAsia="標楷體" w:hAnsi="標楷體" w:hint="eastAsia"/>
                <w:szCs w:val="24"/>
              </w:rPr>
              <w:t>）</w:t>
            </w:r>
            <w:r w:rsidRPr="0082615F">
              <w:rPr>
                <w:rFonts w:ascii="標楷體" w:eastAsia="標楷體" w:hAnsi="標楷體" w:hint="eastAsia"/>
                <w:szCs w:val="24"/>
              </w:rPr>
              <w:t>。</w:t>
            </w:r>
          </w:p>
          <w:p w:rsidR="00462873" w:rsidRPr="0082615F" w:rsidRDefault="00462873" w:rsidP="00462873">
            <w:pPr>
              <w:spacing w:line="280" w:lineRule="exact"/>
              <w:ind w:leftChars="122" w:left="315" w:hangingChars="9" w:hanging="22"/>
              <w:rPr>
                <w:rFonts w:ascii="標楷體" w:eastAsia="標楷體" w:hAnsi="標楷體"/>
                <w:szCs w:val="24"/>
              </w:rPr>
            </w:pPr>
            <w:r w:rsidRPr="00462873">
              <w:rPr>
                <w:rFonts w:ascii="標楷體" w:eastAsia="標楷體" w:hAnsi="標楷體"/>
                <w:szCs w:val="24"/>
              </w:rPr>
              <w:t>The income verification standard is a family annual income below NT$1,</w:t>
            </w:r>
            <w:r w:rsidR="008677D2">
              <w:rPr>
                <w:rFonts w:ascii="標楷體" w:eastAsia="標楷體" w:hAnsi="標楷體" w:hint="eastAsia"/>
                <w:szCs w:val="24"/>
              </w:rPr>
              <w:t>200</w:t>
            </w:r>
            <w:bookmarkStart w:id="0" w:name="_GoBack"/>
            <w:bookmarkEnd w:id="0"/>
            <w:r w:rsidRPr="00462873">
              <w:rPr>
                <w:rFonts w:ascii="標楷體" w:eastAsia="標楷體" w:hAnsi="標楷體"/>
                <w:szCs w:val="24"/>
              </w:rPr>
              <w:t>,000 (based on the Ministry of Education's "Student Loan Measures for Higher Education" for family annual income criteria for full interest subsidy by the competent authority).</w:t>
            </w:r>
          </w:p>
          <w:p w:rsidR="00683991" w:rsidRDefault="00A35C35" w:rsidP="00462873">
            <w:pPr>
              <w:spacing w:line="280" w:lineRule="exact"/>
              <w:ind w:left="317" w:hangingChars="132" w:hanging="317"/>
              <w:rPr>
                <w:rFonts w:ascii="標楷體" w:eastAsia="標楷體" w:hAnsi="標楷體"/>
                <w:szCs w:val="24"/>
              </w:rPr>
            </w:pPr>
            <w:r>
              <w:rPr>
                <w:rFonts w:ascii="標楷體" w:eastAsia="標楷體" w:hAnsi="標楷體" w:hint="eastAsia"/>
                <w:szCs w:val="24"/>
              </w:rPr>
              <w:t>2</w:t>
            </w:r>
            <w:r w:rsidR="00683991" w:rsidRPr="0082615F">
              <w:rPr>
                <w:rFonts w:ascii="標楷體" w:eastAsia="標楷體" w:hAnsi="標楷體" w:hint="eastAsia"/>
                <w:szCs w:val="24"/>
              </w:rPr>
              <w:t>.前項家庭年所得總額（包括分離課稅所得），其計算方式如下：</w:t>
            </w:r>
          </w:p>
          <w:p w:rsidR="00462873" w:rsidRPr="0082615F" w:rsidRDefault="00143700" w:rsidP="00462873">
            <w:pPr>
              <w:spacing w:line="280" w:lineRule="exact"/>
              <w:ind w:leftChars="122" w:left="315" w:hangingChars="9" w:hanging="22"/>
              <w:rPr>
                <w:rFonts w:ascii="標楷體" w:eastAsia="標楷體" w:hAnsi="標楷體"/>
                <w:szCs w:val="24"/>
              </w:rPr>
            </w:pPr>
            <w:r>
              <w:rPr>
                <w:rFonts w:ascii="標楷體" w:eastAsia="標楷體" w:hAnsi="標楷體"/>
                <w:szCs w:val="24"/>
              </w:rPr>
              <w:t>C</w:t>
            </w:r>
            <w:r w:rsidR="00462873" w:rsidRPr="00462873">
              <w:rPr>
                <w:rFonts w:ascii="標楷體" w:eastAsia="標楷體" w:hAnsi="標楷體"/>
                <w:szCs w:val="24"/>
              </w:rPr>
              <w:t>alculation method for the total annual family income (including separate taxation income) is as follows:</w:t>
            </w:r>
          </w:p>
          <w:p w:rsidR="00683991" w:rsidRDefault="0082615F" w:rsidP="00462873">
            <w:pPr>
              <w:spacing w:line="280" w:lineRule="exact"/>
              <w:ind w:left="317" w:hangingChars="132" w:hanging="317"/>
              <w:rPr>
                <w:rFonts w:ascii="標楷體" w:eastAsia="標楷體" w:hAnsi="標楷體"/>
                <w:szCs w:val="24"/>
              </w:rPr>
            </w:pPr>
            <w:r w:rsidRPr="0082615F">
              <w:rPr>
                <w:rFonts w:ascii="標楷體" w:eastAsia="標楷體" w:hAnsi="標楷體" w:hint="eastAsia"/>
                <w:szCs w:val="24"/>
              </w:rPr>
              <w:t>(1)</w:t>
            </w:r>
            <w:r w:rsidR="00683991" w:rsidRPr="0082615F">
              <w:rPr>
                <w:rFonts w:ascii="標楷體" w:eastAsia="標楷體" w:hAnsi="標楷體" w:hint="eastAsia"/>
                <w:szCs w:val="24"/>
              </w:rPr>
              <w:t>學生未婚者：</w:t>
            </w:r>
          </w:p>
          <w:p w:rsidR="00462873" w:rsidRPr="00462873" w:rsidRDefault="00462873" w:rsidP="00462873">
            <w:pPr>
              <w:spacing w:line="280" w:lineRule="exact"/>
              <w:ind w:leftChars="122" w:left="315" w:hangingChars="9" w:hanging="22"/>
              <w:rPr>
                <w:rFonts w:ascii="標楷體" w:eastAsia="標楷體" w:hAnsi="標楷體"/>
                <w:szCs w:val="24"/>
              </w:rPr>
            </w:pPr>
            <w:r w:rsidRPr="00462873">
              <w:rPr>
                <w:rFonts w:ascii="標楷體" w:eastAsia="標楷體" w:hAnsi="標楷體" w:hint="eastAsia"/>
              </w:rPr>
              <w:t>For unmarried students:</w:t>
            </w:r>
          </w:p>
          <w:p w:rsidR="00462873" w:rsidRDefault="0082615F" w:rsidP="00462873">
            <w:pPr>
              <w:spacing w:line="280" w:lineRule="exact"/>
              <w:ind w:left="318" w:firstLine="1"/>
              <w:rPr>
                <w:rFonts w:ascii="標楷體" w:eastAsia="標楷體" w:hAnsi="標楷體"/>
                <w:szCs w:val="24"/>
              </w:rPr>
            </w:pPr>
            <w:r w:rsidRPr="0082615F">
              <w:rPr>
                <w:rFonts w:ascii="標楷體" w:eastAsia="標楷體" w:hAnsi="標楷體" w:hint="eastAsia"/>
                <w:szCs w:val="24"/>
              </w:rPr>
              <w:t>A</w:t>
            </w:r>
            <w:r w:rsidRPr="0082615F">
              <w:rPr>
                <w:rFonts w:ascii="標楷體" w:eastAsia="標楷體" w:hAnsi="標楷體"/>
                <w:szCs w:val="24"/>
              </w:rPr>
              <w:t>.</w:t>
            </w:r>
            <w:r w:rsidR="00683991" w:rsidRPr="0082615F">
              <w:rPr>
                <w:rFonts w:ascii="標楷體" w:eastAsia="標楷體" w:hAnsi="標楷體" w:hint="eastAsia"/>
                <w:szCs w:val="24"/>
              </w:rPr>
              <w:t>未成年：與其法定代理人合計。</w:t>
            </w:r>
          </w:p>
          <w:p w:rsidR="00462873" w:rsidRDefault="00462873" w:rsidP="00462873">
            <w:pPr>
              <w:spacing w:line="280" w:lineRule="exact"/>
              <w:ind w:left="577" w:firstLine="1"/>
              <w:rPr>
                <w:rFonts w:ascii="標楷體" w:eastAsia="標楷體" w:hAnsi="標楷體"/>
                <w:szCs w:val="24"/>
              </w:rPr>
            </w:pPr>
            <w:r w:rsidRPr="00462873">
              <w:rPr>
                <w:rFonts w:ascii="標楷體" w:eastAsia="標楷體" w:hAnsi="標楷體"/>
                <w:szCs w:val="24"/>
              </w:rPr>
              <w:t>Underage: Combined with their legal guardian.</w:t>
            </w:r>
          </w:p>
          <w:p w:rsidR="00683991" w:rsidRDefault="0082615F" w:rsidP="00462873">
            <w:pPr>
              <w:spacing w:line="280" w:lineRule="exact"/>
              <w:ind w:left="318" w:firstLine="1"/>
              <w:rPr>
                <w:rFonts w:ascii="標楷體" w:eastAsia="標楷體" w:hAnsi="標楷體"/>
                <w:szCs w:val="24"/>
              </w:rPr>
            </w:pPr>
            <w:r w:rsidRPr="0082615F">
              <w:rPr>
                <w:rFonts w:ascii="標楷體" w:eastAsia="標楷體" w:hAnsi="標楷體" w:hint="eastAsia"/>
                <w:szCs w:val="24"/>
              </w:rPr>
              <w:t>B</w:t>
            </w:r>
            <w:r w:rsidRPr="0082615F">
              <w:rPr>
                <w:rFonts w:ascii="標楷體" w:eastAsia="標楷體" w:hAnsi="標楷體"/>
                <w:szCs w:val="24"/>
              </w:rPr>
              <w:t>.</w:t>
            </w:r>
            <w:r w:rsidR="00683991" w:rsidRPr="0082615F">
              <w:rPr>
                <w:rFonts w:ascii="標楷體" w:eastAsia="標楷體" w:hAnsi="標楷體" w:hint="eastAsia"/>
                <w:szCs w:val="24"/>
              </w:rPr>
              <w:t>已成年：與其父母合計。</w:t>
            </w:r>
          </w:p>
          <w:p w:rsidR="00462873" w:rsidRPr="0082615F" w:rsidRDefault="00462873" w:rsidP="00462873">
            <w:pPr>
              <w:spacing w:line="280" w:lineRule="exact"/>
              <w:ind w:left="577" w:firstLine="1"/>
              <w:rPr>
                <w:rFonts w:ascii="標楷體" w:eastAsia="標楷體" w:hAnsi="標楷體"/>
                <w:szCs w:val="24"/>
              </w:rPr>
            </w:pPr>
            <w:r w:rsidRPr="00462873">
              <w:rPr>
                <w:rFonts w:ascii="標楷體" w:eastAsia="標楷體" w:hAnsi="標楷體"/>
                <w:szCs w:val="24"/>
              </w:rPr>
              <w:t>Adult: Combined with their parents.</w:t>
            </w:r>
          </w:p>
          <w:p w:rsidR="00683991" w:rsidRDefault="0082615F" w:rsidP="00462873">
            <w:pPr>
              <w:spacing w:line="280" w:lineRule="exact"/>
              <w:ind w:left="317" w:hangingChars="132" w:hanging="317"/>
              <w:rPr>
                <w:rFonts w:ascii="標楷體" w:eastAsia="標楷體" w:hAnsi="標楷體"/>
                <w:szCs w:val="24"/>
              </w:rPr>
            </w:pPr>
            <w:r w:rsidRPr="0082615F">
              <w:rPr>
                <w:rFonts w:ascii="標楷體" w:eastAsia="標楷體" w:hAnsi="標楷體" w:hint="eastAsia"/>
                <w:szCs w:val="24"/>
              </w:rPr>
              <w:t>(</w:t>
            </w:r>
            <w:r w:rsidRPr="0082615F">
              <w:rPr>
                <w:rFonts w:ascii="標楷體" w:eastAsia="標楷體" w:hAnsi="標楷體"/>
                <w:szCs w:val="24"/>
              </w:rPr>
              <w:t>2)</w:t>
            </w:r>
            <w:r w:rsidR="00683991" w:rsidRPr="0082615F">
              <w:rPr>
                <w:rFonts w:ascii="標楷體" w:eastAsia="標楷體" w:hAnsi="標楷體" w:hint="eastAsia"/>
                <w:szCs w:val="24"/>
              </w:rPr>
              <w:t>學生已婚者：與其配偶合計。</w:t>
            </w:r>
          </w:p>
          <w:p w:rsidR="00462873" w:rsidRPr="0082615F" w:rsidRDefault="00462873" w:rsidP="00462873">
            <w:pPr>
              <w:spacing w:line="280" w:lineRule="exact"/>
              <w:ind w:leftChars="122" w:left="315" w:hangingChars="9" w:hanging="22"/>
              <w:rPr>
                <w:rFonts w:ascii="標楷體" w:eastAsia="標楷體" w:hAnsi="標楷體"/>
                <w:szCs w:val="24"/>
              </w:rPr>
            </w:pPr>
            <w:r w:rsidRPr="00462873">
              <w:rPr>
                <w:rFonts w:ascii="標楷體" w:eastAsia="標楷體" w:hAnsi="標楷體"/>
                <w:szCs w:val="24"/>
              </w:rPr>
              <w:t>For married students: Combined with their spouse.</w:t>
            </w:r>
          </w:p>
          <w:p w:rsidR="00683991" w:rsidRDefault="0082615F" w:rsidP="00462873">
            <w:pPr>
              <w:spacing w:line="280" w:lineRule="exact"/>
              <w:ind w:left="317" w:hangingChars="132" w:hanging="317"/>
              <w:rPr>
                <w:rFonts w:ascii="標楷體" w:eastAsia="標楷體" w:hAnsi="標楷體"/>
                <w:szCs w:val="24"/>
              </w:rPr>
            </w:pPr>
            <w:r w:rsidRPr="0082615F">
              <w:rPr>
                <w:rFonts w:ascii="標楷體" w:eastAsia="標楷體" w:hAnsi="標楷體" w:hint="eastAsia"/>
                <w:szCs w:val="24"/>
              </w:rPr>
              <w:t>(</w:t>
            </w:r>
            <w:r w:rsidRPr="0082615F">
              <w:rPr>
                <w:rFonts w:ascii="標楷體" w:eastAsia="標楷體" w:hAnsi="標楷體"/>
                <w:szCs w:val="24"/>
              </w:rPr>
              <w:t>3)</w:t>
            </w:r>
            <w:r w:rsidR="00683991" w:rsidRPr="0082615F">
              <w:rPr>
                <w:rFonts w:ascii="標楷體" w:eastAsia="標楷體" w:hAnsi="標楷體" w:hint="eastAsia"/>
                <w:szCs w:val="24"/>
              </w:rPr>
              <w:t>學生離婚或配偶死亡者：為其本人之所得總額。</w:t>
            </w:r>
          </w:p>
          <w:p w:rsidR="00462873" w:rsidRDefault="00462873" w:rsidP="00462873">
            <w:pPr>
              <w:spacing w:line="280" w:lineRule="exact"/>
              <w:ind w:leftChars="122" w:left="315" w:hangingChars="9" w:hanging="22"/>
              <w:rPr>
                <w:rFonts w:ascii="標楷體" w:eastAsia="標楷體" w:hAnsi="標楷體"/>
                <w:szCs w:val="24"/>
              </w:rPr>
            </w:pPr>
            <w:r w:rsidRPr="00462873">
              <w:rPr>
                <w:rFonts w:ascii="標楷體" w:eastAsia="標楷體" w:hAnsi="標楷體"/>
                <w:szCs w:val="24"/>
              </w:rPr>
              <w:t>For divorced students or those whose spouse is deceased: The income is the student's own total income.</w:t>
            </w:r>
          </w:p>
          <w:p w:rsidR="0082615F" w:rsidRDefault="00A35C35" w:rsidP="00462873">
            <w:pPr>
              <w:spacing w:line="280" w:lineRule="exact"/>
              <w:ind w:left="317" w:hangingChars="132" w:hanging="317"/>
              <w:rPr>
                <w:rFonts w:ascii="標楷體" w:eastAsia="標楷體" w:hAnsi="標楷體"/>
                <w:szCs w:val="24"/>
              </w:rPr>
            </w:pPr>
            <w:r>
              <w:rPr>
                <w:rFonts w:ascii="標楷體" w:eastAsia="標楷體" w:hAnsi="標楷體" w:hint="eastAsia"/>
                <w:szCs w:val="24"/>
              </w:rPr>
              <w:t>3</w:t>
            </w:r>
            <w:r w:rsidR="00FE79B2">
              <w:rPr>
                <w:rFonts w:ascii="標楷體" w:eastAsia="標楷體" w:hAnsi="標楷體" w:hint="eastAsia"/>
                <w:szCs w:val="24"/>
              </w:rPr>
              <w:t>.</w:t>
            </w:r>
            <w:r w:rsidR="00772AE3">
              <w:rPr>
                <w:rFonts w:ascii="標楷體" w:eastAsia="標楷體" w:hAnsi="標楷體" w:hint="eastAsia"/>
                <w:szCs w:val="24"/>
              </w:rPr>
              <w:t>相關申請</w:t>
            </w:r>
            <w:proofErr w:type="gramStart"/>
            <w:r w:rsidR="00772AE3">
              <w:rPr>
                <w:rFonts w:ascii="標楷體" w:eastAsia="標楷體" w:hAnsi="標楷體" w:hint="eastAsia"/>
                <w:szCs w:val="24"/>
              </w:rPr>
              <w:t>文件送</w:t>
            </w:r>
            <w:r w:rsidR="00772AE3" w:rsidRPr="00772AE3">
              <w:rPr>
                <w:rFonts w:ascii="標楷體" w:eastAsia="標楷體" w:hAnsi="標楷體" w:hint="eastAsia"/>
                <w:b/>
                <w:szCs w:val="24"/>
              </w:rPr>
              <w:t>生輔</w:t>
            </w:r>
            <w:proofErr w:type="gramEnd"/>
            <w:r w:rsidR="00772AE3" w:rsidRPr="00772AE3">
              <w:rPr>
                <w:rFonts w:ascii="標楷體" w:eastAsia="標楷體" w:hAnsi="標楷體" w:hint="eastAsia"/>
                <w:b/>
                <w:szCs w:val="24"/>
              </w:rPr>
              <w:t>組</w:t>
            </w:r>
            <w:r w:rsidR="00772AE3">
              <w:rPr>
                <w:rFonts w:ascii="標楷體" w:eastAsia="標楷體" w:hAnsi="標楷體" w:hint="eastAsia"/>
                <w:szCs w:val="24"/>
              </w:rPr>
              <w:t>查核</w:t>
            </w:r>
            <w:r w:rsidR="0082615F" w:rsidRPr="0082615F">
              <w:rPr>
                <w:rFonts w:ascii="標楷體" w:eastAsia="標楷體" w:hAnsi="標楷體" w:hint="eastAsia"/>
                <w:szCs w:val="24"/>
              </w:rPr>
              <w:t>通過後，可參加</w:t>
            </w:r>
            <w:r w:rsidR="00F06CD2" w:rsidRPr="00F06CD2">
              <w:rPr>
                <w:rFonts w:ascii="標楷體" w:eastAsia="標楷體" w:hAnsi="標楷體" w:hint="eastAsia"/>
                <w:b/>
                <w:szCs w:val="24"/>
              </w:rPr>
              <w:t>當學年度</w:t>
            </w:r>
            <w:r w:rsidR="0082615F" w:rsidRPr="0082615F">
              <w:rPr>
                <w:rFonts w:ascii="標楷體" w:eastAsia="標楷體" w:hAnsi="標楷體" w:hint="eastAsia"/>
                <w:szCs w:val="24"/>
              </w:rPr>
              <w:t>本校辦理提升高教公共性弱勢學生扶助各項獎勵措施。</w:t>
            </w:r>
          </w:p>
          <w:p w:rsidR="00462873" w:rsidRDefault="00462873" w:rsidP="00462873">
            <w:pPr>
              <w:spacing w:line="280" w:lineRule="exact"/>
              <w:ind w:leftChars="122" w:left="315" w:hangingChars="9" w:hanging="22"/>
              <w:rPr>
                <w:rFonts w:ascii="標楷體" w:eastAsia="標楷體" w:hAnsi="標楷體"/>
                <w:szCs w:val="24"/>
              </w:rPr>
            </w:pPr>
            <w:r w:rsidRPr="00462873">
              <w:rPr>
                <w:rFonts w:ascii="標楷體" w:eastAsia="標楷體" w:hAnsi="標楷體"/>
                <w:szCs w:val="24"/>
              </w:rPr>
              <w:t>After the relevant application documents are verified by the Student Life Counseling Section, the student can participate in various assistance award measures organized by the university for disadvantaged students in the academic year.</w:t>
            </w:r>
          </w:p>
          <w:p w:rsidR="007B17E4" w:rsidRDefault="007B17E4" w:rsidP="00462873">
            <w:pPr>
              <w:spacing w:line="280" w:lineRule="exact"/>
              <w:ind w:left="317" w:hangingChars="132" w:hanging="317"/>
              <w:rPr>
                <w:rFonts w:ascii="標楷體" w:eastAsia="標楷體" w:hAnsi="標楷體"/>
                <w:szCs w:val="24"/>
              </w:rPr>
            </w:pPr>
            <w:r>
              <w:rPr>
                <w:rFonts w:ascii="標楷體" w:eastAsia="標楷體" w:hAnsi="標楷體" w:hint="eastAsia"/>
                <w:szCs w:val="24"/>
              </w:rPr>
              <w:t>4.</w:t>
            </w:r>
            <w:r w:rsidR="000E7574">
              <w:rPr>
                <w:rFonts w:ascii="標楷體" w:eastAsia="標楷體" w:hAnsi="標楷體" w:hint="eastAsia"/>
                <w:szCs w:val="24"/>
              </w:rPr>
              <w:t>其他</w:t>
            </w:r>
            <w:r w:rsidR="00CC4B9C">
              <w:rPr>
                <w:rFonts w:ascii="標楷體" w:eastAsia="標楷體" w:hAnsi="標楷體" w:hint="eastAsia"/>
                <w:szCs w:val="24"/>
              </w:rPr>
              <w:t>有關</w:t>
            </w:r>
            <w:r w:rsidR="000E7574">
              <w:rPr>
                <w:rFonts w:ascii="標楷體" w:eastAsia="標楷體" w:hAnsi="標楷體" w:hint="eastAsia"/>
                <w:szCs w:val="24"/>
              </w:rPr>
              <w:t>懷孕及撫養子女之協助措施資訊，請洽詢本校健康及諮商中心社工師。</w:t>
            </w:r>
          </w:p>
          <w:p w:rsidR="00462873" w:rsidRPr="0082615F" w:rsidRDefault="00462873" w:rsidP="00462873">
            <w:pPr>
              <w:spacing w:line="280" w:lineRule="exact"/>
              <w:ind w:leftChars="122" w:left="315" w:hangingChars="9" w:hanging="22"/>
              <w:rPr>
                <w:rFonts w:ascii="標楷體" w:eastAsia="標楷體" w:hAnsi="標楷體"/>
                <w:szCs w:val="24"/>
              </w:rPr>
            </w:pPr>
            <w:r w:rsidRPr="00462873">
              <w:rPr>
                <w:rFonts w:ascii="標楷體" w:eastAsia="標楷體" w:hAnsi="標楷體"/>
                <w:szCs w:val="24"/>
              </w:rPr>
              <w:t>For other information on assistance measures related to pregnancy and child-rearing, please consult the social worker at the university's Health and Counseling Center.</w:t>
            </w:r>
          </w:p>
        </w:tc>
      </w:tr>
    </w:tbl>
    <w:p w:rsidR="003B713B" w:rsidRDefault="0082615F" w:rsidP="00462873">
      <w:pPr>
        <w:tabs>
          <w:tab w:val="left" w:pos="4860"/>
        </w:tabs>
        <w:spacing w:line="280" w:lineRule="exact"/>
        <w:rPr>
          <w:rFonts w:ascii="標楷體" w:eastAsia="標楷體" w:hAnsi="標楷體"/>
        </w:rPr>
      </w:pPr>
      <w:r>
        <w:rPr>
          <w:rFonts w:ascii="標楷體" w:eastAsia="標楷體" w:hAnsi="標楷體" w:hint="eastAsia"/>
        </w:rPr>
        <w:t>生活輔導組</w:t>
      </w:r>
      <w:r w:rsidR="005430D9" w:rsidRPr="005430D9">
        <w:rPr>
          <w:rFonts w:ascii="標楷體" w:eastAsia="標楷體" w:hAnsi="標楷體" w:hint="eastAsia"/>
        </w:rPr>
        <w:t>收件日期：</w:t>
      </w:r>
    </w:p>
    <w:p w:rsidR="00462873" w:rsidRPr="005430D9" w:rsidRDefault="00462873" w:rsidP="00462873">
      <w:pPr>
        <w:tabs>
          <w:tab w:val="left" w:pos="4860"/>
        </w:tabs>
        <w:spacing w:line="280" w:lineRule="exact"/>
        <w:rPr>
          <w:rFonts w:ascii="標楷體" w:eastAsia="標楷體" w:hAnsi="標楷體"/>
        </w:rPr>
      </w:pPr>
      <w:r w:rsidRPr="00462873">
        <w:rPr>
          <w:rFonts w:ascii="標楷體" w:eastAsia="標楷體" w:hAnsi="標楷體"/>
        </w:rPr>
        <w:t>Date of Receipt:</w:t>
      </w:r>
    </w:p>
    <w:sectPr w:rsidR="00462873" w:rsidRPr="005430D9" w:rsidSect="00234A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210" w:rsidRDefault="00FE0210" w:rsidP="004629E3">
      <w:r>
        <w:separator/>
      </w:r>
    </w:p>
  </w:endnote>
  <w:endnote w:type="continuationSeparator" w:id="0">
    <w:p w:rsidR="00FE0210" w:rsidRDefault="00FE0210" w:rsidP="004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210" w:rsidRDefault="00FE0210" w:rsidP="004629E3">
      <w:r>
        <w:separator/>
      </w:r>
    </w:p>
  </w:footnote>
  <w:footnote w:type="continuationSeparator" w:id="0">
    <w:p w:rsidR="00FE0210" w:rsidRDefault="00FE0210" w:rsidP="0046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3B"/>
    <w:rsid w:val="00003B9A"/>
    <w:rsid w:val="00015FDD"/>
    <w:rsid w:val="000313C4"/>
    <w:rsid w:val="00031883"/>
    <w:rsid w:val="0003610B"/>
    <w:rsid w:val="00060D2F"/>
    <w:rsid w:val="000D08B6"/>
    <w:rsid w:val="000D49CC"/>
    <w:rsid w:val="000E3629"/>
    <w:rsid w:val="000E42D2"/>
    <w:rsid w:val="000E7574"/>
    <w:rsid w:val="000F0B61"/>
    <w:rsid w:val="000F10C2"/>
    <w:rsid w:val="0010184F"/>
    <w:rsid w:val="00140524"/>
    <w:rsid w:val="00143700"/>
    <w:rsid w:val="00156554"/>
    <w:rsid w:val="00171E46"/>
    <w:rsid w:val="00175B30"/>
    <w:rsid w:val="00197AD7"/>
    <w:rsid w:val="001B19FC"/>
    <w:rsid w:val="001F301E"/>
    <w:rsid w:val="00207274"/>
    <w:rsid w:val="00234A68"/>
    <w:rsid w:val="002428B4"/>
    <w:rsid w:val="002431FF"/>
    <w:rsid w:val="00271FFB"/>
    <w:rsid w:val="002A36E9"/>
    <w:rsid w:val="002B6E3D"/>
    <w:rsid w:val="002C5352"/>
    <w:rsid w:val="00332990"/>
    <w:rsid w:val="0039270A"/>
    <w:rsid w:val="00394562"/>
    <w:rsid w:val="003B713B"/>
    <w:rsid w:val="003E452E"/>
    <w:rsid w:val="00401415"/>
    <w:rsid w:val="00402634"/>
    <w:rsid w:val="00417C7A"/>
    <w:rsid w:val="00426B08"/>
    <w:rsid w:val="00437F57"/>
    <w:rsid w:val="00460245"/>
    <w:rsid w:val="00460CFC"/>
    <w:rsid w:val="00462873"/>
    <w:rsid w:val="004629E3"/>
    <w:rsid w:val="004B4CC2"/>
    <w:rsid w:val="004E0C2D"/>
    <w:rsid w:val="004F0C43"/>
    <w:rsid w:val="00517DB2"/>
    <w:rsid w:val="00533501"/>
    <w:rsid w:val="005430D9"/>
    <w:rsid w:val="005607DC"/>
    <w:rsid w:val="005D5242"/>
    <w:rsid w:val="005E730B"/>
    <w:rsid w:val="00601700"/>
    <w:rsid w:val="00606CC8"/>
    <w:rsid w:val="00636153"/>
    <w:rsid w:val="006537F3"/>
    <w:rsid w:val="0068202E"/>
    <w:rsid w:val="00683991"/>
    <w:rsid w:val="006A55DF"/>
    <w:rsid w:val="006C0C50"/>
    <w:rsid w:val="00725DF8"/>
    <w:rsid w:val="0073410B"/>
    <w:rsid w:val="00772AE3"/>
    <w:rsid w:val="00780601"/>
    <w:rsid w:val="007834AF"/>
    <w:rsid w:val="007910BB"/>
    <w:rsid w:val="007B17E4"/>
    <w:rsid w:val="007B3025"/>
    <w:rsid w:val="007E27A1"/>
    <w:rsid w:val="008036C8"/>
    <w:rsid w:val="0082615F"/>
    <w:rsid w:val="00862427"/>
    <w:rsid w:val="008677D2"/>
    <w:rsid w:val="00895D75"/>
    <w:rsid w:val="008B3E21"/>
    <w:rsid w:val="008D05ED"/>
    <w:rsid w:val="009338D4"/>
    <w:rsid w:val="00966417"/>
    <w:rsid w:val="00981718"/>
    <w:rsid w:val="009A30C3"/>
    <w:rsid w:val="00A35C35"/>
    <w:rsid w:val="00A75985"/>
    <w:rsid w:val="00A75B3F"/>
    <w:rsid w:val="00AE36D5"/>
    <w:rsid w:val="00AF1D52"/>
    <w:rsid w:val="00AF6D2E"/>
    <w:rsid w:val="00B23E1B"/>
    <w:rsid w:val="00B31714"/>
    <w:rsid w:val="00B348D9"/>
    <w:rsid w:val="00B55A6D"/>
    <w:rsid w:val="00B56502"/>
    <w:rsid w:val="00BA14FE"/>
    <w:rsid w:val="00BA5E9B"/>
    <w:rsid w:val="00BD44D7"/>
    <w:rsid w:val="00C42784"/>
    <w:rsid w:val="00CA3E9E"/>
    <w:rsid w:val="00CC4B9C"/>
    <w:rsid w:val="00CE7F08"/>
    <w:rsid w:val="00D00513"/>
    <w:rsid w:val="00D04304"/>
    <w:rsid w:val="00E829AE"/>
    <w:rsid w:val="00E9205D"/>
    <w:rsid w:val="00EB7A04"/>
    <w:rsid w:val="00EC69EB"/>
    <w:rsid w:val="00F06CD2"/>
    <w:rsid w:val="00F139B9"/>
    <w:rsid w:val="00F20AC4"/>
    <w:rsid w:val="00F328DE"/>
    <w:rsid w:val="00F35F32"/>
    <w:rsid w:val="00F468C7"/>
    <w:rsid w:val="00F5342A"/>
    <w:rsid w:val="00F9706D"/>
    <w:rsid w:val="00FD278A"/>
    <w:rsid w:val="00FD6543"/>
    <w:rsid w:val="00FE0210"/>
    <w:rsid w:val="00FE7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7D75"/>
  <w15:docId w15:val="{55DCA727-1152-4519-9CE3-F55323B0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35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33501"/>
    <w:rPr>
      <w:rFonts w:asciiTheme="majorHAnsi" w:eastAsiaTheme="majorEastAsia" w:hAnsiTheme="majorHAnsi" w:cstheme="majorBidi"/>
      <w:sz w:val="18"/>
      <w:szCs w:val="18"/>
    </w:rPr>
  </w:style>
  <w:style w:type="paragraph" w:styleId="a6">
    <w:name w:val="header"/>
    <w:basedOn w:val="a"/>
    <w:link w:val="a7"/>
    <w:uiPriority w:val="99"/>
    <w:unhideWhenUsed/>
    <w:rsid w:val="004629E3"/>
    <w:pPr>
      <w:tabs>
        <w:tab w:val="center" w:pos="4153"/>
        <w:tab w:val="right" w:pos="8306"/>
      </w:tabs>
      <w:snapToGrid w:val="0"/>
    </w:pPr>
    <w:rPr>
      <w:sz w:val="20"/>
      <w:szCs w:val="20"/>
    </w:rPr>
  </w:style>
  <w:style w:type="character" w:customStyle="1" w:styleId="a7">
    <w:name w:val="頁首 字元"/>
    <w:basedOn w:val="a0"/>
    <w:link w:val="a6"/>
    <w:uiPriority w:val="99"/>
    <w:rsid w:val="004629E3"/>
    <w:rPr>
      <w:sz w:val="20"/>
      <w:szCs w:val="20"/>
    </w:rPr>
  </w:style>
  <w:style w:type="paragraph" w:styleId="a8">
    <w:name w:val="footer"/>
    <w:basedOn w:val="a"/>
    <w:link w:val="a9"/>
    <w:uiPriority w:val="99"/>
    <w:unhideWhenUsed/>
    <w:rsid w:val="004629E3"/>
    <w:pPr>
      <w:tabs>
        <w:tab w:val="center" w:pos="4153"/>
        <w:tab w:val="right" w:pos="8306"/>
      </w:tabs>
      <w:snapToGrid w:val="0"/>
    </w:pPr>
    <w:rPr>
      <w:sz w:val="20"/>
      <w:szCs w:val="20"/>
    </w:rPr>
  </w:style>
  <w:style w:type="character" w:customStyle="1" w:styleId="a9">
    <w:name w:val="頁尾 字元"/>
    <w:basedOn w:val="a0"/>
    <w:link w:val="a8"/>
    <w:uiPriority w:val="99"/>
    <w:rsid w:val="004629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4AF9-C2E7-456B-81CA-229E53C5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2022-09-27T02:06:00Z</cp:lastPrinted>
  <dcterms:created xsi:type="dcterms:W3CDTF">2024-11-07T07:37:00Z</dcterms:created>
  <dcterms:modified xsi:type="dcterms:W3CDTF">2024-11-07T07:37:00Z</dcterms:modified>
</cp:coreProperties>
</file>